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C3C" w:rsidRPr="000A2D1C" w:rsidRDefault="00D97C3C" w:rsidP="00D97C3C">
      <w:pPr>
        <w:spacing w:after="0" w:line="240" w:lineRule="auto"/>
        <w:jc w:val="both"/>
        <w:rPr>
          <w:rFonts w:asciiTheme="minorHAnsi" w:hAnsiTheme="minorHAnsi" w:cs="Tahoma"/>
          <w:sz w:val="28"/>
          <w:szCs w:val="28"/>
        </w:rPr>
      </w:pPr>
    </w:p>
    <w:p w:rsidR="00D97C3C" w:rsidRPr="000A2D1C" w:rsidRDefault="00D97C3C" w:rsidP="00D97C3C">
      <w:pPr>
        <w:spacing w:after="0" w:line="240" w:lineRule="auto"/>
        <w:jc w:val="both"/>
        <w:rPr>
          <w:rFonts w:asciiTheme="minorHAnsi" w:hAnsiTheme="minorHAnsi" w:cs="Tahoma"/>
          <w:sz w:val="28"/>
          <w:szCs w:val="28"/>
        </w:rPr>
      </w:pPr>
    </w:p>
    <w:p w:rsidR="00D97C3C" w:rsidRPr="000A2D1C" w:rsidRDefault="00D97C3C" w:rsidP="00D97C3C">
      <w:pPr>
        <w:spacing w:after="0" w:line="240" w:lineRule="auto"/>
        <w:jc w:val="both"/>
        <w:rPr>
          <w:rFonts w:asciiTheme="minorHAnsi" w:hAnsiTheme="minorHAnsi" w:cs="Tahoma"/>
          <w:sz w:val="28"/>
          <w:szCs w:val="28"/>
        </w:rPr>
      </w:pPr>
    </w:p>
    <w:p w:rsidR="00D97C3C" w:rsidRPr="000A2D1C" w:rsidRDefault="00D97C3C" w:rsidP="00D97C3C">
      <w:pPr>
        <w:spacing w:after="0" w:line="240" w:lineRule="auto"/>
        <w:jc w:val="both"/>
        <w:rPr>
          <w:rFonts w:asciiTheme="minorHAnsi" w:hAnsiTheme="minorHAnsi" w:cs="Tahoma"/>
          <w:sz w:val="28"/>
          <w:szCs w:val="28"/>
        </w:rPr>
      </w:pPr>
    </w:p>
    <w:p w:rsidR="00D97C3C" w:rsidRPr="000A2D1C" w:rsidRDefault="00D97C3C" w:rsidP="00D97C3C">
      <w:pPr>
        <w:spacing w:after="0" w:line="240" w:lineRule="auto"/>
        <w:jc w:val="both"/>
        <w:rPr>
          <w:rFonts w:asciiTheme="minorHAnsi" w:hAnsiTheme="minorHAnsi" w:cs="Tahoma"/>
          <w:sz w:val="28"/>
          <w:szCs w:val="28"/>
        </w:rPr>
      </w:pPr>
    </w:p>
    <w:p w:rsidR="00D97C3C" w:rsidRPr="000A2D1C" w:rsidRDefault="00D97C3C" w:rsidP="00D97C3C">
      <w:pPr>
        <w:spacing w:after="0" w:line="240" w:lineRule="auto"/>
        <w:jc w:val="both"/>
        <w:rPr>
          <w:rFonts w:asciiTheme="minorHAnsi" w:hAnsiTheme="minorHAnsi" w:cs="Tahoma"/>
          <w:sz w:val="28"/>
          <w:szCs w:val="28"/>
        </w:rPr>
      </w:pPr>
    </w:p>
    <w:p w:rsidR="00D97C3C" w:rsidRPr="000A2D1C" w:rsidRDefault="00D97C3C" w:rsidP="00D97C3C">
      <w:pPr>
        <w:spacing w:after="0" w:line="240" w:lineRule="auto"/>
        <w:jc w:val="both"/>
        <w:rPr>
          <w:rFonts w:asciiTheme="minorHAnsi" w:hAnsiTheme="minorHAnsi" w:cs="Tahoma"/>
          <w:sz w:val="28"/>
          <w:szCs w:val="28"/>
        </w:rPr>
      </w:pPr>
    </w:p>
    <w:p w:rsidR="00D97C3C" w:rsidRPr="000A2D1C" w:rsidRDefault="00D97C3C" w:rsidP="00D97C3C">
      <w:pPr>
        <w:spacing w:after="0" w:line="240" w:lineRule="auto"/>
        <w:jc w:val="both"/>
        <w:rPr>
          <w:rFonts w:asciiTheme="minorHAnsi" w:hAnsiTheme="minorHAnsi" w:cs="Tahoma"/>
          <w:sz w:val="28"/>
          <w:szCs w:val="28"/>
        </w:rPr>
      </w:pPr>
    </w:p>
    <w:p w:rsidR="00D97C3C" w:rsidRPr="000A2D1C" w:rsidRDefault="00D97C3C" w:rsidP="00D97C3C">
      <w:pPr>
        <w:spacing w:after="0" w:line="240" w:lineRule="auto"/>
        <w:jc w:val="both"/>
        <w:rPr>
          <w:rFonts w:asciiTheme="minorHAnsi" w:hAnsiTheme="minorHAnsi" w:cs="Tahoma"/>
          <w:sz w:val="28"/>
          <w:szCs w:val="28"/>
        </w:rPr>
      </w:pPr>
    </w:p>
    <w:p w:rsidR="00D97C3C" w:rsidRPr="000A2D1C" w:rsidRDefault="00D97C3C" w:rsidP="00D97C3C">
      <w:pPr>
        <w:spacing w:after="0" w:line="240" w:lineRule="auto"/>
        <w:jc w:val="both"/>
        <w:rPr>
          <w:rFonts w:asciiTheme="minorHAnsi" w:hAnsiTheme="minorHAnsi" w:cs="Tahoma"/>
          <w:sz w:val="28"/>
          <w:szCs w:val="28"/>
        </w:rPr>
      </w:pPr>
    </w:p>
    <w:p w:rsidR="00D97C3C" w:rsidRPr="000A2D1C" w:rsidRDefault="00D97C3C" w:rsidP="00D97C3C">
      <w:pPr>
        <w:spacing w:after="0" w:line="240" w:lineRule="auto"/>
        <w:rPr>
          <w:rFonts w:asciiTheme="minorHAnsi" w:hAnsiTheme="minorHAnsi" w:cs="Tahoma"/>
          <w:sz w:val="28"/>
          <w:szCs w:val="28"/>
        </w:rPr>
      </w:pPr>
    </w:p>
    <w:p w:rsidR="00D97C3C" w:rsidRPr="000A2D1C" w:rsidRDefault="00A361C2" w:rsidP="00D97C3C">
      <w:pPr>
        <w:spacing w:after="0" w:line="240" w:lineRule="auto"/>
        <w:jc w:val="center"/>
        <w:rPr>
          <w:rFonts w:asciiTheme="minorHAnsi" w:hAnsiTheme="minorHAnsi" w:cs="Tahoma"/>
          <w:b/>
          <w:sz w:val="72"/>
          <w:szCs w:val="72"/>
        </w:rPr>
      </w:pPr>
      <w:r w:rsidRPr="000A2D1C">
        <w:rPr>
          <w:rFonts w:asciiTheme="minorHAnsi" w:hAnsiTheme="minorHAnsi" w:cs="Tahoma"/>
          <w:b/>
          <w:sz w:val="72"/>
          <w:szCs w:val="72"/>
        </w:rPr>
        <w:t>Protection of Vulnerable Adults</w:t>
      </w:r>
      <w:r w:rsidR="00D97C3C" w:rsidRPr="000A2D1C">
        <w:rPr>
          <w:rFonts w:asciiTheme="minorHAnsi" w:hAnsiTheme="minorHAnsi" w:cs="Tahoma"/>
          <w:b/>
          <w:sz w:val="72"/>
          <w:szCs w:val="72"/>
        </w:rPr>
        <w:t xml:space="preserve"> Policy</w:t>
      </w:r>
    </w:p>
    <w:p w:rsidR="00D97C3C" w:rsidRPr="000A2D1C" w:rsidRDefault="00D97C3C" w:rsidP="00D97C3C">
      <w:pPr>
        <w:spacing w:after="0" w:line="240" w:lineRule="auto"/>
        <w:jc w:val="both"/>
        <w:rPr>
          <w:rFonts w:asciiTheme="minorHAnsi" w:hAnsiTheme="minorHAnsi" w:cs="Tahoma"/>
          <w:sz w:val="28"/>
          <w:szCs w:val="28"/>
        </w:rPr>
      </w:pPr>
    </w:p>
    <w:p w:rsidR="00D97C3C" w:rsidRPr="000A2D1C" w:rsidRDefault="00D97C3C" w:rsidP="00D97C3C">
      <w:pPr>
        <w:spacing w:after="0" w:line="240" w:lineRule="auto"/>
        <w:jc w:val="center"/>
        <w:rPr>
          <w:rFonts w:asciiTheme="minorHAnsi" w:hAnsiTheme="minorHAnsi" w:cs="Tahoma"/>
          <w:b/>
          <w:sz w:val="32"/>
          <w:szCs w:val="28"/>
        </w:rPr>
      </w:pPr>
      <w:r w:rsidRPr="000A2D1C">
        <w:rPr>
          <w:rFonts w:asciiTheme="minorHAnsi" w:hAnsiTheme="minorHAnsi" w:cs="Tahoma"/>
          <w:b/>
          <w:sz w:val="32"/>
          <w:szCs w:val="28"/>
        </w:rPr>
        <w:t xml:space="preserve">Last Reviewed: </w:t>
      </w:r>
      <w:r w:rsidR="00327F4D" w:rsidRPr="00327F4D">
        <w:rPr>
          <w:rFonts w:asciiTheme="minorHAnsi" w:hAnsiTheme="minorHAnsi" w:cs="Tahoma"/>
          <w:b/>
          <w:color w:val="FFC000"/>
          <w:sz w:val="32"/>
          <w:szCs w:val="28"/>
        </w:rPr>
        <w:t>DATE</w:t>
      </w:r>
    </w:p>
    <w:p w:rsidR="00FC10C7" w:rsidRPr="00327F4D" w:rsidRDefault="00D97C3C"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br w:type="page"/>
      </w:r>
    </w:p>
    <w:p w:rsidR="00FC10C7" w:rsidRPr="000A2D1C" w:rsidRDefault="00FC10C7" w:rsidP="00FC10C7">
      <w:pPr>
        <w:pStyle w:val="ListParagraph"/>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lastRenderedPageBreak/>
        <w:t>Introduction</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This document does not form part of your contract of employment and may be changed from time to time in line with current best practice and statutory requirements, and to ensure that business needs are met.  You will be consulted and advised of any changes as far in advance as possible of the change being made, unless the change is required by statute.</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The characteristics of adult abuse can take a number of forms and cause victims to suffer pain, fear and distress reaching well beyond the time of the actual incident(s). Victims may be too afraid or embarrassed to raise any complaint.  They may be reluctant to discuss their concerns with other people or unsure who to trust or approach with their worries.</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There may be some situations where victims are unaware that they are being abused or have difficulty in communicating this information to others.</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pStyle w:val="ListParagraph"/>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t>Aim of Policy</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The aim of this policy is to ensure the safety of vulnerable adults by outlining clear procedures and ensuring that all staff members</w:t>
      </w:r>
      <w:r w:rsidR="00300FD4" w:rsidRPr="000A2D1C">
        <w:rPr>
          <w:rFonts w:asciiTheme="minorHAnsi" w:hAnsiTheme="minorHAnsi" w:cs="Tahoma"/>
          <w:sz w:val="28"/>
          <w:szCs w:val="28"/>
        </w:rPr>
        <w:t>/ volunteers</w:t>
      </w:r>
      <w:r w:rsidRPr="000A2D1C">
        <w:rPr>
          <w:rFonts w:asciiTheme="minorHAnsi" w:hAnsiTheme="minorHAnsi" w:cs="Tahoma"/>
          <w:sz w:val="28"/>
          <w:szCs w:val="28"/>
        </w:rPr>
        <w:t xml:space="preserve"> are clear about their responsibilities.</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pStyle w:val="ListParagraph"/>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t>Responsibilities</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All members of staff</w:t>
      </w:r>
      <w:r w:rsidR="00300FD4" w:rsidRPr="000A2D1C">
        <w:rPr>
          <w:rFonts w:asciiTheme="minorHAnsi" w:hAnsiTheme="minorHAnsi" w:cs="Tahoma"/>
          <w:sz w:val="28"/>
          <w:szCs w:val="28"/>
        </w:rPr>
        <w:t xml:space="preserve">/volunteers </w:t>
      </w:r>
      <w:r w:rsidRPr="000A2D1C">
        <w:rPr>
          <w:rFonts w:asciiTheme="minorHAnsi" w:hAnsiTheme="minorHAnsi" w:cs="Tahoma"/>
          <w:sz w:val="28"/>
          <w:szCs w:val="28"/>
        </w:rPr>
        <w:t>have a responsibility to be aware of this policy and to report any suspicions that they might have concerning adult abuse.</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706452" w:rsidP="00706452">
      <w:pPr>
        <w:pStyle w:val="ListParagraph"/>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t>Definition</w:t>
      </w:r>
    </w:p>
    <w:p w:rsidR="00706452" w:rsidRPr="000A2D1C" w:rsidRDefault="00706452" w:rsidP="00706452">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A vulnerable adult is a person aged 18 years or over who may be unable to take care of themselves or protect themselves fro</w:t>
      </w:r>
      <w:r w:rsidR="00706452" w:rsidRPr="000A2D1C">
        <w:rPr>
          <w:rFonts w:asciiTheme="minorHAnsi" w:hAnsiTheme="minorHAnsi" w:cs="Tahoma"/>
          <w:sz w:val="28"/>
          <w:szCs w:val="28"/>
        </w:rPr>
        <w:t>m harm or from being exploited.</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0A2D1C">
      <w:pPr>
        <w:keepNext/>
        <w:keepLines/>
        <w:spacing w:after="0" w:line="240" w:lineRule="auto"/>
        <w:jc w:val="both"/>
        <w:rPr>
          <w:rFonts w:asciiTheme="minorHAnsi" w:hAnsiTheme="minorHAnsi" w:cs="Tahoma"/>
          <w:sz w:val="28"/>
          <w:szCs w:val="28"/>
        </w:rPr>
      </w:pPr>
      <w:r w:rsidRPr="000A2D1C">
        <w:rPr>
          <w:rFonts w:asciiTheme="minorHAnsi" w:hAnsiTheme="minorHAnsi" w:cs="Tahoma"/>
          <w:sz w:val="28"/>
          <w:szCs w:val="28"/>
        </w:rPr>
        <w:t xml:space="preserve">This </w:t>
      </w:r>
      <w:r w:rsidRPr="000A2D1C">
        <w:rPr>
          <w:rFonts w:asciiTheme="minorHAnsi" w:hAnsiTheme="minorHAnsi" w:cs="Tahoma"/>
          <w:b/>
          <w:sz w:val="28"/>
          <w:szCs w:val="28"/>
        </w:rPr>
        <w:t xml:space="preserve">may </w:t>
      </w:r>
      <w:r w:rsidRPr="000A2D1C">
        <w:rPr>
          <w:rFonts w:asciiTheme="minorHAnsi" w:hAnsiTheme="minorHAnsi" w:cs="Tahoma"/>
          <w:sz w:val="28"/>
          <w:szCs w:val="28"/>
        </w:rPr>
        <w:t>include a person who:</w:t>
      </w:r>
    </w:p>
    <w:p w:rsidR="00706452" w:rsidRPr="000A2D1C" w:rsidRDefault="00706452" w:rsidP="000A2D1C">
      <w:pPr>
        <w:keepNext/>
        <w:keepLines/>
        <w:spacing w:after="0" w:line="240" w:lineRule="auto"/>
        <w:jc w:val="both"/>
        <w:rPr>
          <w:rFonts w:asciiTheme="minorHAnsi" w:hAnsiTheme="minorHAnsi" w:cs="Tahoma"/>
          <w:sz w:val="28"/>
          <w:szCs w:val="28"/>
        </w:rPr>
      </w:pPr>
    </w:p>
    <w:p w:rsidR="00FC10C7" w:rsidRPr="000A2D1C" w:rsidRDefault="00FC10C7" w:rsidP="000A2D1C">
      <w:pPr>
        <w:keepNext/>
        <w:keepLines/>
        <w:numPr>
          <w:ilvl w:val="1"/>
          <w:numId w:val="15"/>
        </w:numPr>
        <w:tabs>
          <w:tab w:val="clear" w:pos="360"/>
        </w:tabs>
        <w:spacing w:after="0" w:line="240" w:lineRule="auto"/>
        <w:ind w:left="720" w:hanging="720"/>
        <w:jc w:val="both"/>
        <w:rPr>
          <w:rFonts w:asciiTheme="minorHAnsi" w:hAnsiTheme="minorHAnsi" w:cs="Tahoma"/>
          <w:sz w:val="28"/>
          <w:szCs w:val="28"/>
        </w:rPr>
      </w:pPr>
      <w:r w:rsidRPr="000A2D1C">
        <w:rPr>
          <w:rFonts w:asciiTheme="minorHAnsi" w:hAnsiTheme="minorHAnsi" w:cs="Tahoma"/>
          <w:sz w:val="28"/>
          <w:szCs w:val="28"/>
        </w:rPr>
        <w:t>Is elderly and frail</w:t>
      </w:r>
    </w:p>
    <w:p w:rsidR="00FC10C7" w:rsidRPr="000A2D1C" w:rsidRDefault="00FC10C7" w:rsidP="000A2D1C">
      <w:pPr>
        <w:keepNext/>
        <w:keepLines/>
        <w:numPr>
          <w:ilvl w:val="1"/>
          <w:numId w:val="15"/>
        </w:numPr>
        <w:tabs>
          <w:tab w:val="clear" w:pos="360"/>
        </w:tabs>
        <w:spacing w:after="0" w:line="240" w:lineRule="auto"/>
        <w:ind w:left="720" w:hanging="720"/>
        <w:jc w:val="both"/>
        <w:rPr>
          <w:rFonts w:asciiTheme="minorHAnsi" w:hAnsiTheme="minorHAnsi" w:cs="Tahoma"/>
          <w:sz w:val="28"/>
          <w:szCs w:val="28"/>
        </w:rPr>
      </w:pPr>
      <w:r w:rsidRPr="000A2D1C">
        <w:rPr>
          <w:rFonts w:asciiTheme="minorHAnsi" w:hAnsiTheme="minorHAnsi" w:cs="Tahoma"/>
          <w:sz w:val="28"/>
          <w:szCs w:val="28"/>
        </w:rPr>
        <w:t xml:space="preserve">Has a mental illness including </w:t>
      </w:r>
      <w:proofErr w:type="gramStart"/>
      <w:r w:rsidRPr="000A2D1C">
        <w:rPr>
          <w:rFonts w:asciiTheme="minorHAnsi" w:hAnsiTheme="minorHAnsi" w:cs="Tahoma"/>
          <w:sz w:val="28"/>
          <w:szCs w:val="28"/>
        </w:rPr>
        <w:t>dementia</w:t>
      </w:r>
      <w:proofErr w:type="gramEnd"/>
      <w:r w:rsidRPr="000A2D1C">
        <w:rPr>
          <w:rFonts w:asciiTheme="minorHAnsi" w:hAnsiTheme="minorHAnsi" w:cs="Tahoma"/>
          <w:sz w:val="28"/>
          <w:szCs w:val="28"/>
        </w:rPr>
        <w:t xml:space="preserve"> </w:t>
      </w:r>
    </w:p>
    <w:p w:rsidR="00FC10C7" w:rsidRPr="000A2D1C" w:rsidRDefault="00FC10C7" w:rsidP="00706452">
      <w:pPr>
        <w:numPr>
          <w:ilvl w:val="1"/>
          <w:numId w:val="15"/>
        </w:numPr>
        <w:tabs>
          <w:tab w:val="clear" w:pos="360"/>
        </w:tabs>
        <w:spacing w:after="0" w:line="240" w:lineRule="auto"/>
        <w:ind w:left="720" w:hanging="720"/>
        <w:jc w:val="both"/>
        <w:rPr>
          <w:rFonts w:asciiTheme="minorHAnsi" w:hAnsiTheme="minorHAnsi" w:cs="Tahoma"/>
          <w:sz w:val="28"/>
          <w:szCs w:val="28"/>
        </w:rPr>
      </w:pPr>
      <w:r w:rsidRPr="000A2D1C">
        <w:rPr>
          <w:rFonts w:asciiTheme="minorHAnsi" w:hAnsiTheme="minorHAnsi" w:cs="Tahoma"/>
          <w:sz w:val="28"/>
          <w:szCs w:val="28"/>
        </w:rPr>
        <w:t>Has a physical or sensory disability</w:t>
      </w:r>
    </w:p>
    <w:p w:rsidR="00FC10C7" w:rsidRPr="000A2D1C" w:rsidRDefault="00FC10C7" w:rsidP="00706452">
      <w:pPr>
        <w:numPr>
          <w:ilvl w:val="1"/>
          <w:numId w:val="15"/>
        </w:numPr>
        <w:tabs>
          <w:tab w:val="clear" w:pos="360"/>
        </w:tabs>
        <w:spacing w:after="0" w:line="240" w:lineRule="auto"/>
        <w:ind w:left="720" w:hanging="720"/>
        <w:jc w:val="both"/>
        <w:rPr>
          <w:rFonts w:asciiTheme="minorHAnsi" w:hAnsiTheme="minorHAnsi" w:cs="Tahoma"/>
          <w:sz w:val="28"/>
          <w:szCs w:val="28"/>
        </w:rPr>
      </w:pPr>
      <w:r w:rsidRPr="000A2D1C">
        <w:rPr>
          <w:rFonts w:asciiTheme="minorHAnsi" w:hAnsiTheme="minorHAnsi" w:cs="Tahoma"/>
          <w:sz w:val="28"/>
          <w:szCs w:val="28"/>
        </w:rPr>
        <w:t>Has a learning disability</w:t>
      </w:r>
    </w:p>
    <w:p w:rsidR="00FC10C7" w:rsidRPr="000A2D1C" w:rsidRDefault="00FC10C7" w:rsidP="00706452">
      <w:pPr>
        <w:numPr>
          <w:ilvl w:val="1"/>
          <w:numId w:val="15"/>
        </w:numPr>
        <w:tabs>
          <w:tab w:val="clear" w:pos="360"/>
        </w:tabs>
        <w:spacing w:after="0" w:line="240" w:lineRule="auto"/>
        <w:ind w:left="720" w:hanging="720"/>
        <w:jc w:val="both"/>
        <w:rPr>
          <w:rFonts w:asciiTheme="minorHAnsi" w:hAnsiTheme="minorHAnsi" w:cs="Tahoma"/>
          <w:sz w:val="28"/>
          <w:szCs w:val="28"/>
        </w:rPr>
      </w:pPr>
      <w:r w:rsidRPr="000A2D1C">
        <w:rPr>
          <w:rFonts w:asciiTheme="minorHAnsi" w:hAnsiTheme="minorHAnsi" w:cs="Tahoma"/>
          <w:sz w:val="28"/>
          <w:szCs w:val="28"/>
        </w:rPr>
        <w:t>Has a severe physical illness</w:t>
      </w:r>
    </w:p>
    <w:p w:rsidR="00FC10C7" w:rsidRPr="000A2D1C" w:rsidRDefault="00FC10C7" w:rsidP="00706452">
      <w:pPr>
        <w:numPr>
          <w:ilvl w:val="1"/>
          <w:numId w:val="15"/>
        </w:numPr>
        <w:tabs>
          <w:tab w:val="clear" w:pos="360"/>
        </w:tabs>
        <w:spacing w:after="0" w:line="240" w:lineRule="auto"/>
        <w:ind w:left="720" w:hanging="720"/>
        <w:jc w:val="both"/>
        <w:rPr>
          <w:rFonts w:asciiTheme="minorHAnsi" w:hAnsiTheme="minorHAnsi" w:cs="Tahoma"/>
          <w:sz w:val="28"/>
          <w:szCs w:val="28"/>
        </w:rPr>
      </w:pPr>
      <w:r w:rsidRPr="000A2D1C">
        <w:rPr>
          <w:rFonts w:asciiTheme="minorHAnsi" w:hAnsiTheme="minorHAnsi" w:cs="Tahoma"/>
          <w:sz w:val="28"/>
          <w:szCs w:val="28"/>
        </w:rPr>
        <w:lastRenderedPageBreak/>
        <w:t>Is a substance misuser</w:t>
      </w:r>
    </w:p>
    <w:p w:rsidR="00FC10C7" w:rsidRPr="000A2D1C" w:rsidRDefault="00FC10C7" w:rsidP="00706452">
      <w:pPr>
        <w:numPr>
          <w:ilvl w:val="1"/>
          <w:numId w:val="15"/>
        </w:numPr>
        <w:tabs>
          <w:tab w:val="clear" w:pos="360"/>
        </w:tabs>
        <w:spacing w:after="0" w:line="240" w:lineRule="auto"/>
        <w:ind w:left="720" w:hanging="720"/>
        <w:jc w:val="both"/>
        <w:rPr>
          <w:rFonts w:asciiTheme="minorHAnsi" w:hAnsiTheme="minorHAnsi" w:cs="Tahoma"/>
          <w:sz w:val="28"/>
          <w:szCs w:val="28"/>
        </w:rPr>
      </w:pPr>
      <w:r w:rsidRPr="000A2D1C">
        <w:rPr>
          <w:rFonts w:asciiTheme="minorHAnsi" w:hAnsiTheme="minorHAnsi" w:cs="Tahoma"/>
          <w:sz w:val="28"/>
          <w:szCs w:val="28"/>
        </w:rPr>
        <w:t>Is homeless</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706452" w:rsidP="00594D90">
      <w:pPr>
        <w:pStyle w:val="ListParagraph"/>
        <w:keepNext/>
        <w:keepLines/>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t>What is A</w:t>
      </w:r>
      <w:r w:rsidR="00FC10C7" w:rsidRPr="000A2D1C">
        <w:rPr>
          <w:rFonts w:asciiTheme="minorHAnsi" w:hAnsiTheme="minorHAnsi" w:cs="Tahoma"/>
          <w:b/>
          <w:sz w:val="28"/>
          <w:szCs w:val="28"/>
        </w:rPr>
        <w:t>buse?</w:t>
      </w:r>
    </w:p>
    <w:p w:rsidR="00706452" w:rsidRPr="000A2D1C" w:rsidRDefault="00706452" w:rsidP="00594D90">
      <w:pPr>
        <w:keepNext/>
        <w:keepLines/>
        <w:spacing w:after="0" w:line="240" w:lineRule="auto"/>
        <w:jc w:val="both"/>
        <w:rPr>
          <w:rFonts w:asciiTheme="minorHAnsi" w:hAnsiTheme="minorHAnsi" w:cs="Tahoma"/>
          <w:sz w:val="28"/>
          <w:szCs w:val="28"/>
        </w:rPr>
      </w:pPr>
    </w:p>
    <w:p w:rsidR="00FC10C7" w:rsidRPr="000A2D1C" w:rsidRDefault="00FC10C7" w:rsidP="00594D90">
      <w:pPr>
        <w:keepNext/>
        <w:keepLines/>
        <w:spacing w:after="0" w:line="240" w:lineRule="auto"/>
        <w:jc w:val="both"/>
        <w:rPr>
          <w:rFonts w:asciiTheme="minorHAnsi" w:hAnsiTheme="minorHAnsi" w:cs="Tahoma"/>
          <w:sz w:val="28"/>
          <w:szCs w:val="28"/>
        </w:rPr>
      </w:pPr>
      <w:r w:rsidRPr="000A2D1C">
        <w:rPr>
          <w:rFonts w:asciiTheme="minorHAnsi" w:hAnsiTheme="minorHAnsi" w:cs="Tahoma"/>
          <w:sz w:val="28"/>
          <w:szCs w:val="28"/>
        </w:rPr>
        <w:t>Abuse is a violation of an individual’s human and civil rights by any other person or persons. It can take a number of forms:</w:t>
      </w:r>
    </w:p>
    <w:p w:rsidR="00FC10C7" w:rsidRPr="000A2D1C" w:rsidRDefault="00FC10C7" w:rsidP="00594D90">
      <w:pPr>
        <w:keepNext/>
        <w:keepLines/>
        <w:spacing w:after="0" w:line="240" w:lineRule="auto"/>
        <w:jc w:val="both"/>
        <w:rPr>
          <w:rFonts w:asciiTheme="minorHAnsi" w:hAnsiTheme="minorHAnsi" w:cs="Tahoma"/>
          <w:sz w:val="28"/>
          <w:szCs w:val="28"/>
        </w:rPr>
      </w:pPr>
    </w:p>
    <w:p w:rsidR="00FC10C7" w:rsidRPr="000A2D1C" w:rsidRDefault="00FC10C7" w:rsidP="00706452">
      <w:pPr>
        <w:numPr>
          <w:ilvl w:val="0"/>
          <w:numId w:val="16"/>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Physical abuse e.g. hitting, pushing, shaking, inappropriate restraint, force-feeding, forcible administration of medication, neglect or abandonment</w:t>
      </w:r>
    </w:p>
    <w:p w:rsidR="00FC10C7" w:rsidRPr="000A2D1C" w:rsidRDefault="00FC10C7" w:rsidP="00706452">
      <w:pPr>
        <w:spacing w:after="0" w:line="240" w:lineRule="auto"/>
        <w:ind w:left="720" w:hanging="720"/>
        <w:jc w:val="both"/>
        <w:rPr>
          <w:rFonts w:asciiTheme="minorHAnsi" w:hAnsiTheme="minorHAnsi" w:cs="Tahoma"/>
          <w:sz w:val="28"/>
          <w:szCs w:val="28"/>
        </w:rPr>
      </w:pPr>
    </w:p>
    <w:p w:rsidR="00FC10C7" w:rsidRPr="000A2D1C" w:rsidRDefault="00FC10C7" w:rsidP="00706452">
      <w:pPr>
        <w:numPr>
          <w:ilvl w:val="0"/>
          <w:numId w:val="16"/>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Sexual abuse e.g. involvement in any sexual activity against his/her will, exposure to pornography, voyeurism and exhibitionism</w:t>
      </w:r>
    </w:p>
    <w:p w:rsidR="00FC10C7" w:rsidRPr="000A2D1C" w:rsidRDefault="00FC10C7" w:rsidP="00706452">
      <w:pPr>
        <w:spacing w:after="0" w:line="240" w:lineRule="auto"/>
        <w:ind w:left="720" w:hanging="720"/>
        <w:jc w:val="both"/>
        <w:rPr>
          <w:rFonts w:asciiTheme="minorHAnsi" w:hAnsiTheme="minorHAnsi" w:cs="Tahoma"/>
          <w:sz w:val="28"/>
          <w:szCs w:val="28"/>
        </w:rPr>
      </w:pPr>
    </w:p>
    <w:p w:rsidR="00FC10C7" w:rsidRPr="000A2D1C" w:rsidRDefault="00FC10C7" w:rsidP="00706452">
      <w:pPr>
        <w:numPr>
          <w:ilvl w:val="0"/>
          <w:numId w:val="16"/>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Emotional/psychological abuse e.g. intimidation or humiliation</w:t>
      </w:r>
    </w:p>
    <w:p w:rsidR="00FC10C7" w:rsidRPr="000A2D1C" w:rsidRDefault="00FC10C7" w:rsidP="00706452">
      <w:pPr>
        <w:spacing w:after="0" w:line="240" w:lineRule="auto"/>
        <w:ind w:left="720" w:hanging="720"/>
        <w:jc w:val="both"/>
        <w:rPr>
          <w:rFonts w:asciiTheme="minorHAnsi" w:hAnsiTheme="minorHAnsi" w:cs="Tahoma"/>
          <w:sz w:val="28"/>
          <w:szCs w:val="28"/>
        </w:rPr>
      </w:pPr>
    </w:p>
    <w:p w:rsidR="00FC10C7" w:rsidRPr="000A2D1C" w:rsidRDefault="00FC10C7" w:rsidP="00706452">
      <w:pPr>
        <w:numPr>
          <w:ilvl w:val="0"/>
          <w:numId w:val="16"/>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Financial abuse e.g. theft or exerting improper pressure to sign over money from pensions or savings etc.</w:t>
      </w:r>
    </w:p>
    <w:p w:rsidR="00FC10C7" w:rsidRPr="000A2D1C" w:rsidRDefault="00FC10C7" w:rsidP="00706452">
      <w:pPr>
        <w:spacing w:after="0" w:line="240" w:lineRule="auto"/>
        <w:ind w:left="720" w:hanging="720"/>
        <w:jc w:val="both"/>
        <w:rPr>
          <w:rFonts w:asciiTheme="minorHAnsi" w:hAnsiTheme="minorHAnsi" w:cs="Tahoma"/>
          <w:sz w:val="28"/>
          <w:szCs w:val="28"/>
        </w:rPr>
      </w:pPr>
    </w:p>
    <w:p w:rsidR="00FC10C7" w:rsidRPr="000A2D1C" w:rsidRDefault="00FC10C7" w:rsidP="00706452">
      <w:pPr>
        <w:numPr>
          <w:ilvl w:val="0"/>
          <w:numId w:val="16"/>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Neglect or acts of omission e.g. being left in wet or soiled clothing, or malnutrition</w:t>
      </w:r>
    </w:p>
    <w:p w:rsidR="00FC10C7" w:rsidRPr="000A2D1C" w:rsidRDefault="00FC10C7" w:rsidP="00706452">
      <w:pPr>
        <w:spacing w:after="0" w:line="240" w:lineRule="auto"/>
        <w:ind w:left="720" w:hanging="720"/>
        <w:jc w:val="both"/>
        <w:rPr>
          <w:rFonts w:asciiTheme="minorHAnsi" w:hAnsiTheme="minorHAnsi" w:cs="Tahoma"/>
          <w:sz w:val="28"/>
          <w:szCs w:val="28"/>
        </w:rPr>
      </w:pPr>
    </w:p>
    <w:p w:rsidR="00FC10C7" w:rsidRPr="000A2D1C" w:rsidRDefault="00FC10C7" w:rsidP="00706452">
      <w:pPr>
        <w:numPr>
          <w:ilvl w:val="0"/>
          <w:numId w:val="16"/>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Discriminatory abuse e.g. racial, sexual or religious harassment</w:t>
      </w:r>
    </w:p>
    <w:p w:rsidR="00FC10C7" w:rsidRPr="000A2D1C" w:rsidRDefault="00FC10C7" w:rsidP="00706452">
      <w:pPr>
        <w:spacing w:after="0" w:line="240" w:lineRule="auto"/>
        <w:ind w:left="720" w:hanging="720"/>
        <w:jc w:val="both"/>
        <w:rPr>
          <w:rFonts w:asciiTheme="minorHAnsi" w:hAnsiTheme="minorHAnsi" w:cs="Tahoma"/>
          <w:sz w:val="28"/>
          <w:szCs w:val="28"/>
        </w:rPr>
      </w:pPr>
    </w:p>
    <w:p w:rsidR="00FC10C7" w:rsidRPr="000A2D1C" w:rsidRDefault="00FC10C7" w:rsidP="00706452">
      <w:pPr>
        <w:numPr>
          <w:ilvl w:val="0"/>
          <w:numId w:val="16"/>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 xml:space="preserve">Personal exploitation – involves denying an </w:t>
      </w:r>
      <w:proofErr w:type="gramStart"/>
      <w:r w:rsidRPr="000A2D1C">
        <w:rPr>
          <w:rFonts w:asciiTheme="minorHAnsi" w:hAnsiTheme="minorHAnsi" w:cs="Tahoma"/>
          <w:sz w:val="28"/>
          <w:szCs w:val="28"/>
        </w:rPr>
        <w:t>individual his/her rights</w:t>
      </w:r>
      <w:proofErr w:type="gramEnd"/>
      <w:r w:rsidRPr="000A2D1C">
        <w:rPr>
          <w:rFonts w:asciiTheme="minorHAnsi" w:hAnsiTheme="minorHAnsi" w:cs="Tahoma"/>
          <w:sz w:val="28"/>
          <w:szCs w:val="28"/>
        </w:rPr>
        <w:t xml:space="preserve"> or forcing him/her to perform tasks that are against his/her will</w:t>
      </w:r>
    </w:p>
    <w:p w:rsidR="00FC10C7" w:rsidRPr="000A2D1C" w:rsidRDefault="00FC10C7" w:rsidP="00706452">
      <w:pPr>
        <w:spacing w:after="0" w:line="240" w:lineRule="auto"/>
        <w:ind w:left="720" w:hanging="720"/>
        <w:jc w:val="both"/>
        <w:rPr>
          <w:rFonts w:asciiTheme="minorHAnsi" w:hAnsiTheme="minorHAnsi" w:cs="Tahoma"/>
          <w:sz w:val="28"/>
          <w:szCs w:val="28"/>
        </w:rPr>
      </w:pPr>
    </w:p>
    <w:p w:rsidR="00FC10C7" w:rsidRPr="000A2D1C" w:rsidRDefault="00FC10C7" w:rsidP="00706452">
      <w:pPr>
        <w:numPr>
          <w:ilvl w:val="0"/>
          <w:numId w:val="16"/>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Violation of rights e.g. preventing an individual speaking his/her thoughts and opinions</w:t>
      </w:r>
    </w:p>
    <w:p w:rsidR="00FC10C7" w:rsidRPr="000A2D1C" w:rsidRDefault="00FC10C7" w:rsidP="00706452">
      <w:pPr>
        <w:spacing w:after="0" w:line="240" w:lineRule="auto"/>
        <w:ind w:left="720" w:hanging="720"/>
        <w:jc w:val="both"/>
        <w:rPr>
          <w:rFonts w:asciiTheme="minorHAnsi" w:hAnsiTheme="minorHAnsi" w:cs="Tahoma"/>
          <w:sz w:val="28"/>
          <w:szCs w:val="28"/>
        </w:rPr>
      </w:pPr>
    </w:p>
    <w:p w:rsidR="00FC10C7" w:rsidRPr="000A2D1C" w:rsidRDefault="00FC10C7" w:rsidP="00706452">
      <w:pPr>
        <w:numPr>
          <w:ilvl w:val="0"/>
          <w:numId w:val="16"/>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Institutional abuse e.g. failure to provide a choice of meals or failure to ensure privacy or dignity</w:t>
      </w:r>
    </w:p>
    <w:p w:rsidR="00FC10C7" w:rsidRPr="000A2D1C" w:rsidRDefault="00FC10C7" w:rsidP="00706452">
      <w:pPr>
        <w:pStyle w:val="ListParagraph"/>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t>Rights of Vulnerable Adults</w:t>
      </w:r>
    </w:p>
    <w:p w:rsidR="00706452" w:rsidRPr="000A2D1C" w:rsidRDefault="00706452" w:rsidP="00706452">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The vulnerable adults have the right to:</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706452">
      <w:pPr>
        <w:numPr>
          <w:ilvl w:val="0"/>
          <w:numId w:val="17"/>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be made aware of this policy</w:t>
      </w:r>
    </w:p>
    <w:p w:rsidR="00FC10C7" w:rsidRPr="000A2D1C" w:rsidRDefault="00FC10C7" w:rsidP="00706452">
      <w:pPr>
        <w:numPr>
          <w:ilvl w:val="0"/>
          <w:numId w:val="17"/>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to have alleged incidents recognised and taken seriously</w:t>
      </w:r>
    </w:p>
    <w:p w:rsidR="00FC10C7" w:rsidRPr="000A2D1C" w:rsidRDefault="00FC10C7" w:rsidP="00706452">
      <w:pPr>
        <w:numPr>
          <w:ilvl w:val="0"/>
          <w:numId w:val="17"/>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to receive fair and respectful treatment throughout</w:t>
      </w:r>
    </w:p>
    <w:p w:rsidR="00FC10C7" w:rsidRPr="000A2D1C" w:rsidRDefault="00FC10C7" w:rsidP="00706452">
      <w:pPr>
        <w:numPr>
          <w:ilvl w:val="0"/>
          <w:numId w:val="17"/>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to be involved in any process as appropriate</w:t>
      </w:r>
    </w:p>
    <w:p w:rsidR="00FC10C7" w:rsidRPr="000A2D1C" w:rsidRDefault="00FC10C7" w:rsidP="00706452">
      <w:pPr>
        <w:numPr>
          <w:ilvl w:val="0"/>
          <w:numId w:val="17"/>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lastRenderedPageBreak/>
        <w:t>to receive information about</w:t>
      </w:r>
      <w:r w:rsidR="00706452" w:rsidRPr="000A2D1C">
        <w:rPr>
          <w:rFonts w:asciiTheme="minorHAnsi" w:hAnsiTheme="minorHAnsi" w:cs="Tahoma"/>
          <w:sz w:val="28"/>
          <w:szCs w:val="28"/>
        </w:rPr>
        <w:t xml:space="preserve"> the outcome</w:t>
      </w:r>
    </w:p>
    <w:p w:rsidR="00FC10C7" w:rsidRPr="000A2D1C" w:rsidRDefault="00FC10C7" w:rsidP="00706452">
      <w:pPr>
        <w:spacing w:after="0" w:line="240" w:lineRule="auto"/>
        <w:jc w:val="both"/>
        <w:rPr>
          <w:rFonts w:asciiTheme="minorHAnsi" w:hAnsiTheme="minorHAnsi" w:cs="Tahoma"/>
          <w:sz w:val="28"/>
          <w:szCs w:val="28"/>
        </w:rPr>
      </w:pPr>
    </w:p>
    <w:p w:rsidR="00FC10C7" w:rsidRPr="000A2D1C" w:rsidRDefault="00FC10C7" w:rsidP="00706452">
      <w:pPr>
        <w:pStyle w:val="ListParagraph"/>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t>Reporting Procedures</w:t>
      </w:r>
    </w:p>
    <w:p w:rsidR="00706452" w:rsidRPr="000A2D1C" w:rsidRDefault="00706452" w:rsidP="00706452">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All those making a complaint, allegation, or expression of concern, whether</w:t>
      </w:r>
      <w:r w:rsidR="00706452" w:rsidRPr="000A2D1C">
        <w:rPr>
          <w:rFonts w:asciiTheme="minorHAnsi" w:hAnsiTheme="minorHAnsi" w:cs="Tahoma"/>
          <w:sz w:val="28"/>
          <w:szCs w:val="28"/>
        </w:rPr>
        <w:t xml:space="preserve"> </w:t>
      </w:r>
      <w:r w:rsidR="00300FD4" w:rsidRPr="000A2D1C">
        <w:rPr>
          <w:rFonts w:asciiTheme="minorHAnsi" w:hAnsiTheme="minorHAnsi" w:cs="Tahoma"/>
          <w:sz w:val="28"/>
          <w:szCs w:val="28"/>
        </w:rPr>
        <w:t>staff, service</w:t>
      </w:r>
      <w:r w:rsidRPr="000A2D1C">
        <w:rPr>
          <w:rFonts w:asciiTheme="minorHAnsi" w:hAnsiTheme="minorHAnsi" w:cs="Tahoma"/>
          <w:sz w:val="28"/>
          <w:szCs w:val="28"/>
        </w:rPr>
        <w:t xml:space="preserve"> users, carers</w:t>
      </w:r>
      <w:r w:rsidR="00300FD4" w:rsidRPr="000A2D1C">
        <w:rPr>
          <w:rFonts w:asciiTheme="minorHAnsi" w:hAnsiTheme="minorHAnsi" w:cs="Tahoma"/>
          <w:sz w:val="28"/>
          <w:szCs w:val="28"/>
        </w:rPr>
        <w:t>, volunteers</w:t>
      </w:r>
      <w:r w:rsidRPr="000A2D1C">
        <w:rPr>
          <w:rFonts w:asciiTheme="minorHAnsi" w:hAnsiTheme="minorHAnsi" w:cs="Tahoma"/>
          <w:sz w:val="28"/>
          <w:szCs w:val="28"/>
        </w:rPr>
        <w:t xml:space="preserve"> or members of the public should be reassured that they:</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594D90">
      <w:pPr>
        <w:keepNext/>
        <w:keepLines/>
        <w:numPr>
          <w:ilvl w:val="0"/>
          <w:numId w:val="17"/>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will be taken seriously</w:t>
      </w:r>
    </w:p>
    <w:p w:rsidR="00FC10C7" w:rsidRPr="000A2D1C" w:rsidRDefault="00FC10C7" w:rsidP="00594D90">
      <w:pPr>
        <w:keepNext/>
        <w:keepLines/>
        <w:numPr>
          <w:ilvl w:val="0"/>
          <w:numId w:val="17"/>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their comments will usually be treated confidentially but their concerns may be shared if they or others are at significant risk</w:t>
      </w:r>
    </w:p>
    <w:p w:rsidR="00FC10C7" w:rsidRPr="000A2D1C" w:rsidRDefault="00FC10C7" w:rsidP="00594D90">
      <w:pPr>
        <w:keepNext/>
        <w:keepLines/>
        <w:numPr>
          <w:ilvl w:val="0"/>
          <w:numId w:val="17"/>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if service users, they will be given immediate protection from the risk of reprisals or intimidation</w:t>
      </w:r>
    </w:p>
    <w:p w:rsidR="00FC10C7" w:rsidRPr="000A2D1C" w:rsidRDefault="00FC10C7" w:rsidP="00706452">
      <w:pPr>
        <w:numPr>
          <w:ilvl w:val="0"/>
          <w:numId w:val="17"/>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if staff they will be given support and afforded pro</w:t>
      </w:r>
      <w:r w:rsidR="00706452" w:rsidRPr="000A2D1C">
        <w:rPr>
          <w:rFonts w:asciiTheme="minorHAnsi" w:hAnsiTheme="minorHAnsi" w:cs="Tahoma"/>
          <w:sz w:val="28"/>
          <w:szCs w:val="28"/>
        </w:rPr>
        <w:t>tection</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 xml:space="preserve">If an allegation is made to a member of staff or there is a suspicion of abuse then the member of staff should inform their line manager as soon as possible. </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594D90">
      <w:pPr>
        <w:spacing w:after="0" w:line="240" w:lineRule="auto"/>
        <w:jc w:val="both"/>
        <w:rPr>
          <w:rStyle w:val="tel"/>
          <w:rFonts w:asciiTheme="minorHAnsi" w:hAnsiTheme="minorHAnsi" w:cs="Tahoma"/>
          <w:b/>
          <w:sz w:val="28"/>
          <w:szCs w:val="28"/>
        </w:rPr>
      </w:pPr>
      <w:r w:rsidRPr="000A2D1C">
        <w:rPr>
          <w:rFonts w:asciiTheme="minorHAnsi" w:hAnsiTheme="minorHAnsi" w:cs="Tahoma"/>
          <w:sz w:val="28"/>
          <w:szCs w:val="28"/>
        </w:rPr>
        <w:t xml:space="preserve">The line manager should make a written record of the allegation or suspicion of abuse (see </w:t>
      </w:r>
      <w:r w:rsidR="0097661D" w:rsidRPr="000A2D1C">
        <w:rPr>
          <w:rFonts w:asciiTheme="minorHAnsi" w:hAnsiTheme="minorHAnsi" w:cs="Tahoma"/>
          <w:sz w:val="28"/>
          <w:szCs w:val="28"/>
        </w:rPr>
        <w:t>A</w:t>
      </w:r>
      <w:r w:rsidRPr="000A2D1C">
        <w:rPr>
          <w:rFonts w:asciiTheme="minorHAnsi" w:hAnsiTheme="minorHAnsi" w:cs="Tahoma"/>
          <w:sz w:val="28"/>
          <w:szCs w:val="28"/>
        </w:rPr>
        <w:t xml:space="preserve">ppendix 1) and contact local Community Social Services on </w:t>
      </w:r>
      <w:r w:rsidR="00327F4D" w:rsidRPr="00327F4D">
        <w:rPr>
          <w:rStyle w:val="tel"/>
          <w:rFonts w:asciiTheme="minorHAnsi" w:hAnsiTheme="minorHAnsi" w:cs="Tahoma"/>
          <w:b/>
          <w:color w:val="FFC000"/>
          <w:sz w:val="28"/>
          <w:szCs w:val="28"/>
        </w:rPr>
        <w:t>Insert local number</w:t>
      </w:r>
    </w:p>
    <w:p w:rsidR="0097661D" w:rsidRPr="000A2D1C" w:rsidRDefault="0097661D" w:rsidP="00FC10C7">
      <w:pPr>
        <w:spacing w:after="0" w:line="240" w:lineRule="auto"/>
        <w:jc w:val="both"/>
        <w:rPr>
          <w:rStyle w:val="tel"/>
          <w:rFonts w:asciiTheme="minorHAnsi" w:hAnsiTheme="minorHAnsi" w:cs="Tahoma"/>
          <w:b/>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 xml:space="preserve">If a staff member has been told about the allegation of abuse in confidence, they should attempt to gain the consent of the person to make a referral to another agency. </w:t>
      </w:r>
      <w:r w:rsidR="0097661D" w:rsidRPr="000A2D1C">
        <w:rPr>
          <w:rFonts w:asciiTheme="minorHAnsi" w:hAnsiTheme="minorHAnsi" w:cs="Tahoma"/>
          <w:sz w:val="28"/>
          <w:szCs w:val="28"/>
        </w:rPr>
        <w:t xml:space="preserve"> </w:t>
      </w:r>
      <w:r w:rsidRPr="000A2D1C">
        <w:rPr>
          <w:rFonts w:asciiTheme="minorHAnsi" w:hAnsiTheme="minorHAnsi" w:cs="Tahoma"/>
          <w:sz w:val="28"/>
          <w:szCs w:val="28"/>
        </w:rPr>
        <w:t>However, the gaining of the consent is not essential in order for information to be passed on. Consideration needs to be given to:</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97661D">
      <w:pPr>
        <w:numPr>
          <w:ilvl w:val="0"/>
          <w:numId w:val="19"/>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The scale of the abuse</w:t>
      </w:r>
    </w:p>
    <w:p w:rsidR="00FC10C7" w:rsidRPr="000A2D1C" w:rsidRDefault="00FC10C7" w:rsidP="0097661D">
      <w:pPr>
        <w:numPr>
          <w:ilvl w:val="0"/>
          <w:numId w:val="19"/>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The risk of harm to others</w:t>
      </w:r>
    </w:p>
    <w:p w:rsidR="00FC10C7" w:rsidRPr="000A2D1C" w:rsidRDefault="00FC10C7" w:rsidP="0097661D">
      <w:pPr>
        <w:numPr>
          <w:ilvl w:val="0"/>
          <w:numId w:val="19"/>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The capacity of the victim to understand the issues of abuse and consent</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If there is any doubt about whether or not to report an issue to Community Social Services then it should be reported.</w:t>
      </w: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In emergency situations (e.g. where there is the risk or occurrence or severe physical injury), where immediate action is needed to safeguard the health or safety of the individual or anyone else who may be at risk, the emergency services must be contacted.</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Where a crime is taking place, has just occurred or is suspected, the police must be contacted immediately.</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BA7A68" w:rsidP="00FC10C7">
      <w:pPr>
        <w:spacing w:after="0" w:line="240" w:lineRule="auto"/>
        <w:jc w:val="both"/>
        <w:rPr>
          <w:rFonts w:asciiTheme="minorHAnsi" w:hAnsiTheme="minorHAnsi" w:cs="Tahoma"/>
          <w:sz w:val="28"/>
          <w:szCs w:val="28"/>
        </w:rPr>
      </w:pPr>
      <w:r w:rsidRPr="00383781">
        <w:rPr>
          <w:rFonts w:asciiTheme="minorHAnsi" w:hAnsiTheme="minorHAnsi" w:cs="Tahoma"/>
          <w:color w:val="FFC000"/>
          <w:sz w:val="28"/>
          <w:szCs w:val="28"/>
        </w:rPr>
        <w:lastRenderedPageBreak/>
        <w:t>ORG NAME</w:t>
      </w:r>
      <w:r w:rsidR="00FC10C7" w:rsidRPr="00383781">
        <w:rPr>
          <w:rFonts w:asciiTheme="minorHAnsi" w:hAnsiTheme="minorHAnsi" w:cs="Tahoma"/>
          <w:color w:val="FFC000"/>
          <w:sz w:val="28"/>
          <w:szCs w:val="28"/>
        </w:rPr>
        <w:t xml:space="preserve"> </w:t>
      </w:r>
      <w:r w:rsidR="00FC10C7" w:rsidRPr="000A2D1C">
        <w:rPr>
          <w:rFonts w:asciiTheme="minorHAnsi" w:hAnsiTheme="minorHAnsi" w:cs="Tahoma"/>
          <w:sz w:val="28"/>
          <w:szCs w:val="28"/>
        </w:rPr>
        <w:t xml:space="preserve">aims to ensure that any protected adult is kept safe from harm while they are with staff or volunteers in this organisation.  In order to achieve </w:t>
      </w:r>
      <w:proofErr w:type="gramStart"/>
      <w:r w:rsidR="00FC10C7" w:rsidRPr="000A2D1C">
        <w:rPr>
          <w:rFonts w:asciiTheme="minorHAnsi" w:hAnsiTheme="minorHAnsi" w:cs="Tahoma"/>
          <w:sz w:val="28"/>
          <w:szCs w:val="28"/>
        </w:rPr>
        <w:t>this</w:t>
      </w:r>
      <w:proofErr w:type="gramEnd"/>
      <w:r w:rsidR="00FC10C7" w:rsidRPr="000A2D1C">
        <w:rPr>
          <w:rFonts w:asciiTheme="minorHAnsi" w:hAnsiTheme="minorHAnsi" w:cs="Tahoma"/>
          <w:sz w:val="28"/>
          <w:szCs w:val="28"/>
        </w:rPr>
        <w:t xml:space="preserve"> we will ensure our staff and volunteers are carefully selected, screened, trained and supervised.</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97661D">
      <w:pPr>
        <w:pStyle w:val="ListParagraph"/>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t>Selection</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97661D">
      <w:pPr>
        <w:numPr>
          <w:ilvl w:val="0"/>
          <w:numId w:val="21"/>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All applicants to our organisation will complete an application form</w:t>
      </w:r>
    </w:p>
    <w:p w:rsidR="00FC10C7" w:rsidRPr="000A2D1C" w:rsidRDefault="00FC10C7" w:rsidP="0097661D">
      <w:pPr>
        <w:numPr>
          <w:ilvl w:val="0"/>
          <w:numId w:val="21"/>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Short listed applicants will be asked to attend an interview</w:t>
      </w:r>
    </w:p>
    <w:p w:rsidR="00FC10C7" w:rsidRPr="000A2D1C" w:rsidRDefault="00FC10C7" w:rsidP="0097661D">
      <w:pPr>
        <w:numPr>
          <w:ilvl w:val="0"/>
          <w:numId w:val="21"/>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Short listed applicants will be asked to provide references and these will always be taken up prior to confirmation o</w:t>
      </w:r>
      <w:r w:rsidR="0097661D" w:rsidRPr="000A2D1C">
        <w:rPr>
          <w:rFonts w:asciiTheme="minorHAnsi" w:hAnsiTheme="minorHAnsi" w:cs="Tahoma"/>
          <w:sz w:val="28"/>
          <w:szCs w:val="28"/>
        </w:rPr>
        <w:t>f an appointment</w:t>
      </w:r>
    </w:p>
    <w:p w:rsidR="00FC10C7" w:rsidRPr="000A2D1C" w:rsidRDefault="00FC10C7" w:rsidP="0097661D">
      <w:pPr>
        <w:numPr>
          <w:ilvl w:val="0"/>
          <w:numId w:val="21"/>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 xml:space="preserve">The successful applicant will be asked to complete a </w:t>
      </w:r>
      <w:proofErr w:type="spellStart"/>
      <w:r w:rsidRPr="000A2D1C">
        <w:rPr>
          <w:rFonts w:asciiTheme="minorHAnsi" w:hAnsiTheme="minorHAnsi" w:cs="Tahoma"/>
          <w:sz w:val="28"/>
          <w:szCs w:val="28"/>
        </w:rPr>
        <w:t>self declaration</w:t>
      </w:r>
      <w:proofErr w:type="spellEnd"/>
      <w:r w:rsidRPr="000A2D1C">
        <w:rPr>
          <w:rFonts w:asciiTheme="minorHAnsi" w:hAnsiTheme="minorHAnsi" w:cs="Tahoma"/>
          <w:sz w:val="28"/>
          <w:szCs w:val="28"/>
        </w:rPr>
        <w:t xml:space="preserve"> form prior to the </w:t>
      </w:r>
      <w:r w:rsidR="00300FD4" w:rsidRPr="000A2D1C">
        <w:rPr>
          <w:rFonts w:asciiTheme="minorHAnsi" w:hAnsiTheme="minorHAnsi" w:cs="Tahoma"/>
          <w:sz w:val="28"/>
          <w:szCs w:val="28"/>
        </w:rPr>
        <w:t>PVG</w:t>
      </w:r>
      <w:r w:rsidR="0097661D" w:rsidRPr="000A2D1C">
        <w:rPr>
          <w:rFonts w:asciiTheme="minorHAnsi" w:hAnsiTheme="minorHAnsi" w:cs="Tahoma"/>
          <w:sz w:val="28"/>
          <w:szCs w:val="28"/>
        </w:rPr>
        <w:t xml:space="preserve"> Record being accessed</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97661D">
      <w:pPr>
        <w:pStyle w:val="ListParagraph"/>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t>Screening</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 xml:space="preserve">The successful applicant will be asked to complete a </w:t>
      </w:r>
      <w:r w:rsidR="00300FD4" w:rsidRPr="000A2D1C">
        <w:rPr>
          <w:rFonts w:asciiTheme="minorHAnsi" w:hAnsiTheme="minorHAnsi" w:cs="Tahoma"/>
          <w:sz w:val="28"/>
          <w:szCs w:val="28"/>
        </w:rPr>
        <w:t>PVG</w:t>
      </w:r>
      <w:r w:rsidRPr="000A2D1C">
        <w:rPr>
          <w:rFonts w:asciiTheme="minorHAnsi" w:hAnsiTheme="minorHAnsi" w:cs="Tahoma"/>
          <w:sz w:val="28"/>
          <w:szCs w:val="28"/>
        </w:rPr>
        <w:t xml:space="preserve"> Record (relevant to the position applied for) prior to the applicant taking up the post.</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97661D">
      <w:pPr>
        <w:pStyle w:val="ListParagraph"/>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t>Recruitment and Training</w:t>
      </w:r>
    </w:p>
    <w:p w:rsidR="0097661D" w:rsidRPr="000A2D1C" w:rsidRDefault="0097661D" w:rsidP="0097661D">
      <w:pPr>
        <w:spacing w:after="0" w:line="240" w:lineRule="auto"/>
        <w:jc w:val="both"/>
        <w:rPr>
          <w:rFonts w:asciiTheme="minorHAnsi" w:hAnsiTheme="minorHAnsi" w:cs="Tahoma"/>
          <w:sz w:val="28"/>
          <w:szCs w:val="28"/>
        </w:rPr>
      </w:pPr>
    </w:p>
    <w:p w:rsidR="00FC10C7" w:rsidRPr="000A2D1C" w:rsidRDefault="00383781" w:rsidP="00FC10C7">
      <w:pPr>
        <w:spacing w:after="0" w:line="240" w:lineRule="auto"/>
        <w:jc w:val="both"/>
        <w:rPr>
          <w:rFonts w:asciiTheme="minorHAnsi" w:hAnsiTheme="minorHAnsi" w:cs="Tahoma"/>
          <w:sz w:val="28"/>
          <w:szCs w:val="28"/>
        </w:rPr>
      </w:pPr>
      <w:r w:rsidRPr="00383781">
        <w:rPr>
          <w:rFonts w:asciiTheme="minorHAnsi" w:hAnsiTheme="minorHAnsi" w:cs="Tahoma"/>
          <w:color w:val="FFC000"/>
          <w:sz w:val="28"/>
          <w:szCs w:val="28"/>
        </w:rPr>
        <w:t>ORG NAME</w:t>
      </w:r>
      <w:r w:rsidR="00FC10C7" w:rsidRPr="00383781">
        <w:rPr>
          <w:rFonts w:asciiTheme="minorHAnsi" w:hAnsiTheme="minorHAnsi" w:cs="Tahoma"/>
          <w:color w:val="FFC000"/>
          <w:sz w:val="28"/>
          <w:szCs w:val="28"/>
        </w:rPr>
        <w:t xml:space="preserve"> </w:t>
      </w:r>
      <w:r w:rsidR="00FC10C7" w:rsidRPr="000A2D1C">
        <w:rPr>
          <w:rFonts w:asciiTheme="minorHAnsi" w:hAnsiTheme="minorHAnsi" w:cs="Tahoma"/>
          <w:sz w:val="28"/>
          <w:szCs w:val="28"/>
        </w:rPr>
        <w:t xml:space="preserve">will ensure that all staff whose roles include working with vulnerable adults are carefully selected, screened, trained and supervised. </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The successful applicant will receive induction training, which will give an overview of the organisation and ensure they know its purpose, values, services and structure.  Relevant training and support will be provided on an ongoing basis and will cover information about their role, and opportunities for practicing skills needed for work.  Training on specific areas such as health and safety procedures, identifying and reporting abuse, and confidentiality will be given as a priority to new staff and volunteers and will be regularly reviewed.</w:t>
      </w:r>
    </w:p>
    <w:p w:rsidR="00FC10C7" w:rsidRPr="000A2D1C" w:rsidRDefault="00FC10C7" w:rsidP="0097661D">
      <w:pPr>
        <w:pStyle w:val="ListParagraph"/>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t>Supervision</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 xml:space="preserve">All staff and volunteers will have a designated supervisor who will provide regular feedback and support.  Every member of staff and volunteer will attend an annual review, where their performance, skills, motivation and expectations will be discussed.  Annual reviews will be </w:t>
      </w:r>
      <w:proofErr w:type="spellStart"/>
      <w:r w:rsidRPr="000A2D1C">
        <w:rPr>
          <w:rFonts w:asciiTheme="minorHAnsi" w:hAnsiTheme="minorHAnsi" w:cs="Tahoma"/>
          <w:sz w:val="28"/>
          <w:szCs w:val="28"/>
        </w:rPr>
        <w:t>minuted</w:t>
      </w:r>
      <w:proofErr w:type="spellEnd"/>
      <w:r w:rsidRPr="000A2D1C">
        <w:rPr>
          <w:rFonts w:asciiTheme="minorHAnsi" w:hAnsiTheme="minorHAnsi" w:cs="Tahoma"/>
          <w:sz w:val="28"/>
          <w:szCs w:val="28"/>
        </w:rPr>
        <w:t xml:space="preserve"> and copies made available to the member of staff/volunteer.</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lastRenderedPageBreak/>
        <w:t>It is an offence for an individual who is barred to undertake the type of regulated work from which they are barred.</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It is an offence for an organisation to offer regulated work to someone who is barred or fail to remove a person from regulated work if they have been notified that they are barred.</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It is an offence for an organisation not to refer an individual to Disclosure Scotland where the grounds have been met.</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300FD4" w:rsidP="0097661D">
      <w:pPr>
        <w:pStyle w:val="ListParagraph"/>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t>PVG</w:t>
      </w:r>
      <w:r w:rsidR="00FC10C7" w:rsidRPr="000A2D1C">
        <w:rPr>
          <w:rFonts w:asciiTheme="minorHAnsi" w:hAnsiTheme="minorHAnsi" w:cs="Tahoma"/>
          <w:b/>
          <w:sz w:val="28"/>
          <w:szCs w:val="28"/>
        </w:rPr>
        <w:t xml:space="preserve"> Checks</w:t>
      </w:r>
    </w:p>
    <w:p w:rsidR="0097661D" w:rsidRPr="000A2D1C" w:rsidRDefault="0097661D" w:rsidP="0097661D">
      <w:pPr>
        <w:spacing w:after="0" w:line="240" w:lineRule="auto"/>
        <w:jc w:val="both"/>
        <w:rPr>
          <w:rFonts w:asciiTheme="minorHAnsi" w:hAnsiTheme="minorHAnsi" w:cs="Tahoma"/>
          <w:sz w:val="28"/>
          <w:szCs w:val="28"/>
        </w:rPr>
      </w:pPr>
    </w:p>
    <w:p w:rsidR="00FC10C7" w:rsidRPr="000A2D1C" w:rsidRDefault="00FC10C7" w:rsidP="00FC10C7">
      <w:pPr>
        <w:spacing w:after="0" w:line="240" w:lineRule="auto"/>
        <w:jc w:val="both"/>
        <w:rPr>
          <w:rFonts w:asciiTheme="minorHAnsi" w:hAnsiTheme="minorHAnsi" w:cs="Tahoma"/>
          <w:sz w:val="28"/>
          <w:szCs w:val="28"/>
        </w:rPr>
      </w:pPr>
      <w:r w:rsidRPr="000A2D1C">
        <w:rPr>
          <w:rFonts w:asciiTheme="minorHAnsi" w:hAnsiTheme="minorHAnsi" w:cs="Tahoma"/>
          <w:sz w:val="28"/>
          <w:szCs w:val="28"/>
        </w:rPr>
        <w:t xml:space="preserve">As part of the recruitment procedure, all newly appointed staff that have contact with vulnerable adults will be </w:t>
      </w:r>
      <w:r w:rsidR="00300FD4" w:rsidRPr="000A2D1C">
        <w:rPr>
          <w:rFonts w:asciiTheme="minorHAnsi" w:hAnsiTheme="minorHAnsi" w:cs="Tahoma"/>
          <w:sz w:val="28"/>
          <w:szCs w:val="28"/>
        </w:rPr>
        <w:t>PVG checked.</w:t>
      </w:r>
    </w:p>
    <w:p w:rsidR="00FC10C7" w:rsidRPr="000A2D1C" w:rsidRDefault="00FC10C7" w:rsidP="00FC10C7">
      <w:pPr>
        <w:spacing w:after="0" w:line="240" w:lineRule="auto"/>
        <w:jc w:val="both"/>
        <w:rPr>
          <w:rFonts w:asciiTheme="minorHAnsi" w:hAnsiTheme="minorHAnsi" w:cs="Tahoma"/>
          <w:sz w:val="28"/>
          <w:szCs w:val="28"/>
        </w:rPr>
      </w:pPr>
    </w:p>
    <w:p w:rsidR="00FC10C7" w:rsidRPr="000A2D1C" w:rsidRDefault="00383781" w:rsidP="00FC10C7">
      <w:pPr>
        <w:spacing w:after="0" w:line="240" w:lineRule="auto"/>
        <w:jc w:val="both"/>
        <w:rPr>
          <w:rFonts w:asciiTheme="minorHAnsi" w:hAnsiTheme="minorHAnsi" w:cs="Tahoma"/>
          <w:sz w:val="28"/>
          <w:szCs w:val="28"/>
        </w:rPr>
      </w:pPr>
      <w:r w:rsidRPr="00383781">
        <w:rPr>
          <w:rFonts w:asciiTheme="minorHAnsi" w:hAnsiTheme="minorHAnsi" w:cs="Tahoma"/>
          <w:color w:val="FFC000"/>
          <w:sz w:val="28"/>
          <w:szCs w:val="28"/>
        </w:rPr>
        <w:t>ORG NAME</w:t>
      </w:r>
      <w:r w:rsidR="00FC10C7" w:rsidRPr="00383781">
        <w:rPr>
          <w:rFonts w:asciiTheme="minorHAnsi" w:hAnsiTheme="minorHAnsi" w:cs="Tahoma"/>
          <w:color w:val="FFC000"/>
          <w:sz w:val="28"/>
          <w:szCs w:val="28"/>
        </w:rPr>
        <w:t xml:space="preserve"> </w:t>
      </w:r>
      <w:r w:rsidR="00FC10C7" w:rsidRPr="000A2D1C">
        <w:rPr>
          <w:rFonts w:asciiTheme="minorHAnsi" w:hAnsiTheme="minorHAnsi" w:cs="Tahoma"/>
          <w:sz w:val="28"/>
          <w:szCs w:val="28"/>
        </w:rPr>
        <w:t>will ensure that all staff and volunteers involved in recruitment, training and supervision, are aware of this policy and have received appropriate training and support to ensure its full implementation.</w:t>
      </w:r>
    </w:p>
    <w:p w:rsidR="00FC10C7" w:rsidRPr="000A2D1C" w:rsidRDefault="00FC10C7" w:rsidP="00FC10C7">
      <w:pPr>
        <w:spacing w:after="0" w:line="240" w:lineRule="auto"/>
        <w:jc w:val="both"/>
        <w:rPr>
          <w:rFonts w:asciiTheme="minorHAnsi" w:hAnsiTheme="minorHAnsi" w:cs="Tahoma"/>
          <w:b/>
          <w:sz w:val="28"/>
          <w:szCs w:val="28"/>
        </w:rPr>
      </w:pPr>
    </w:p>
    <w:p w:rsidR="00FC10C7" w:rsidRPr="000A2D1C" w:rsidRDefault="00FC10C7" w:rsidP="00594D90">
      <w:pPr>
        <w:pStyle w:val="ListParagraph"/>
        <w:keepNext/>
        <w:keepLines/>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t>Local Contacts</w:t>
      </w:r>
    </w:p>
    <w:p w:rsidR="00FC10C7" w:rsidRPr="000A2D1C" w:rsidRDefault="00FC10C7" w:rsidP="00594D90">
      <w:pPr>
        <w:keepNext/>
        <w:keepLines/>
        <w:spacing w:after="0" w:line="240" w:lineRule="auto"/>
        <w:jc w:val="both"/>
        <w:rPr>
          <w:rFonts w:asciiTheme="minorHAnsi" w:hAnsiTheme="minorHAnsi" w:cs="Tahoma"/>
          <w:sz w:val="28"/>
          <w:szCs w:val="28"/>
        </w:rPr>
      </w:pPr>
    </w:p>
    <w:p w:rsidR="00FC10C7" w:rsidRPr="000A2D1C" w:rsidRDefault="00FC10C7" w:rsidP="00594D90">
      <w:pPr>
        <w:pStyle w:val="ListParagraph"/>
        <w:keepNext/>
        <w:keepLines/>
        <w:numPr>
          <w:ilvl w:val="0"/>
          <w:numId w:val="24"/>
        </w:numPr>
        <w:spacing w:after="0" w:line="240" w:lineRule="auto"/>
        <w:ind w:hanging="720"/>
        <w:jc w:val="both"/>
        <w:rPr>
          <w:rFonts w:asciiTheme="minorHAnsi" w:hAnsiTheme="minorHAnsi" w:cs="Tahoma"/>
          <w:sz w:val="28"/>
          <w:szCs w:val="28"/>
        </w:rPr>
      </w:pPr>
      <w:r w:rsidRPr="000A2D1C">
        <w:rPr>
          <w:rFonts w:asciiTheme="minorHAnsi" w:hAnsiTheme="minorHAnsi" w:cs="Tahoma"/>
          <w:sz w:val="28"/>
          <w:szCs w:val="28"/>
        </w:rPr>
        <w:t>Social Services</w:t>
      </w:r>
      <w:r w:rsidR="00A1748E" w:rsidRPr="000A2D1C">
        <w:rPr>
          <w:rFonts w:asciiTheme="minorHAnsi" w:hAnsiTheme="minorHAnsi" w:cs="Tahoma"/>
          <w:sz w:val="28"/>
          <w:szCs w:val="28"/>
        </w:rPr>
        <w:t xml:space="preserve">: </w:t>
      </w:r>
      <w:r w:rsidR="00383781" w:rsidRPr="00383781">
        <w:rPr>
          <w:rStyle w:val="tel"/>
          <w:rFonts w:asciiTheme="minorHAnsi" w:hAnsiTheme="minorHAnsi" w:cs="Tahoma"/>
          <w:color w:val="FFC000"/>
          <w:sz w:val="28"/>
          <w:szCs w:val="28"/>
        </w:rPr>
        <w:t>Insert local number</w:t>
      </w:r>
    </w:p>
    <w:p w:rsidR="00FC10C7" w:rsidRPr="000A2D1C" w:rsidRDefault="00FC10C7" w:rsidP="00594D90">
      <w:pPr>
        <w:keepNext/>
        <w:keepLines/>
        <w:spacing w:after="0" w:line="240" w:lineRule="auto"/>
        <w:ind w:left="720" w:hanging="720"/>
        <w:jc w:val="both"/>
        <w:rPr>
          <w:rFonts w:asciiTheme="minorHAnsi" w:hAnsiTheme="minorHAnsi" w:cs="Tahoma"/>
          <w:sz w:val="28"/>
          <w:szCs w:val="28"/>
        </w:rPr>
      </w:pPr>
    </w:p>
    <w:p w:rsidR="00FC10C7" w:rsidRPr="000A2D1C" w:rsidRDefault="00FC10C7" w:rsidP="00A1748E">
      <w:pPr>
        <w:pStyle w:val="ListParagraph"/>
        <w:numPr>
          <w:ilvl w:val="0"/>
          <w:numId w:val="24"/>
        </w:numPr>
        <w:spacing w:after="0" w:line="240" w:lineRule="auto"/>
        <w:ind w:hanging="720"/>
        <w:jc w:val="both"/>
        <w:rPr>
          <w:rStyle w:val="Strong"/>
          <w:rFonts w:asciiTheme="minorHAnsi" w:hAnsiTheme="minorHAnsi" w:cs="Tahoma"/>
          <w:b w:val="0"/>
          <w:bCs w:val="0"/>
          <w:sz w:val="28"/>
          <w:szCs w:val="28"/>
        </w:rPr>
      </w:pPr>
      <w:r w:rsidRPr="000A2D1C">
        <w:rPr>
          <w:rFonts w:asciiTheme="minorHAnsi" w:hAnsiTheme="minorHAnsi" w:cs="Tahoma"/>
          <w:sz w:val="28"/>
          <w:szCs w:val="28"/>
        </w:rPr>
        <w:t>Police</w:t>
      </w:r>
      <w:r w:rsidR="00A1748E" w:rsidRPr="000A2D1C">
        <w:rPr>
          <w:rFonts w:asciiTheme="minorHAnsi" w:hAnsiTheme="minorHAnsi" w:cs="Tahoma"/>
          <w:sz w:val="28"/>
          <w:szCs w:val="28"/>
        </w:rPr>
        <w:t xml:space="preserve">: </w:t>
      </w:r>
      <w:r w:rsidR="00383781" w:rsidRPr="00383781">
        <w:rPr>
          <w:rStyle w:val="tel"/>
          <w:rFonts w:asciiTheme="minorHAnsi" w:hAnsiTheme="minorHAnsi" w:cs="Tahoma"/>
          <w:color w:val="FFC000"/>
          <w:sz w:val="28"/>
          <w:szCs w:val="28"/>
        </w:rPr>
        <w:t>Insert local number</w:t>
      </w:r>
    </w:p>
    <w:p w:rsidR="00FC10C7" w:rsidRPr="000A2D1C" w:rsidRDefault="00FC10C7" w:rsidP="00A1748E">
      <w:pPr>
        <w:spacing w:after="0" w:line="240" w:lineRule="auto"/>
        <w:ind w:left="720" w:hanging="720"/>
        <w:jc w:val="both"/>
        <w:rPr>
          <w:rStyle w:val="Strong"/>
          <w:rFonts w:asciiTheme="minorHAnsi" w:hAnsiTheme="minorHAnsi" w:cs="Tahoma"/>
          <w:b w:val="0"/>
          <w:bCs w:val="0"/>
          <w:sz w:val="28"/>
          <w:szCs w:val="28"/>
        </w:rPr>
      </w:pPr>
    </w:p>
    <w:p w:rsidR="00FC10C7" w:rsidRPr="000A2D1C" w:rsidRDefault="00FC10C7" w:rsidP="00A1748E">
      <w:pPr>
        <w:pStyle w:val="ListParagraph"/>
        <w:numPr>
          <w:ilvl w:val="0"/>
          <w:numId w:val="24"/>
        </w:numPr>
        <w:spacing w:after="0" w:line="240" w:lineRule="auto"/>
        <w:ind w:hanging="720"/>
        <w:rPr>
          <w:rFonts w:asciiTheme="minorHAnsi" w:hAnsiTheme="minorHAnsi" w:cs="Tahoma"/>
          <w:sz w:val="28"/>
          <w:szCs w:val="28"/>
        </w:rPr>
      </w:pPr>
      <w:r w:rsidRPr="000A2D1C">
        <w:rPr>
          <w:rFonts w:asciiTheme="minorHAnsi" w:hAnsiTheme="minorHAnsi" w:cs="Tahoma"/>
          <w:sz w:val="28"/>
          <w:szCs w:val="28"/>
        </w:rPr>
        <w:t xml:space="preserve">(Out of hours Social Work) Emergency Service: </w:t>
      </w:r>
      <w:r w:rsidR="00383781" w:rsidRPr="00383781">
        <w:rPr>
          <w:rStyle w:val="tel"/>
          <w:rFonts w:asciiTheme="minorHAnsi" w:hAnsiTheme="minorHAnsi" w:cs="Tahoma"/>
          <w:color w:val="FFC000"/>
          <w:sz w:val="28"/>
          <w:szCs w:val="28"/>
        </w:rPr>
        <w:t>Insert local number</w:t>
      </w:r>
    </w:p>
    <w:p w:rsidR="00FC10C7" w:rsidRPr="000A2D1C" w:rsidRDefault="00FC10C7" w:rsidP="00A1748E">
      <w:pPr>
        <w:spacing w:after="0" w:line="240" w:lineRule="auto"/>
        <w:jc w:val="both"/>
        <w:rPr>
          <w:rFonts w:asciiTheme="minorHAnsi" w:hAnsiTheme="minorHAnsi" w:cs="Tahoma"/>
          <w:sz w:val="28"/>
          <w:szCs w:val="28"/>
        </w:rPr>
      </w:pPr>
    </w:p>
    <w:p w:rsidR="00FC10C7" w:rsidRPr="000A2D1C" w:rsidRDefault="00FC10C7" w:rsidP="00A1748E">
      <w:pPr>
        <w:pStyle w:val="ListParagraph"/>
        <w:numPr>
          <w:ilvl w:val="0"/>
          <w:numId w:val="22"/>
        </w:numPr>
        <w:spacing w:after="0" w:line="240" w:lineRule="auto"/>
        <w:ind w:hanging="720"/>
        <w:jc w:val="both"/>
        <w:rPr>
          <w:rFonts w:asciiTheme="minorHAnsi" w:hAnsiTheme="minorHAnsi" w:cs="Tahoma"/>
          <w:b/>
          <w:sz w:val="28"/>
          <w:szCs w:val="28"/>
        </w:rPr>
      </w:pPr>
      <w:r w:rsidRPr="000A2D1C">
        <w:rPr>
          <w:rFonts w:asciiTheme="minorHAnsi" w:hAnsiTheme="minorHAnsi" w:cs="Tahoma"/>
          <w:b/>
          <w:sz w:val="28"/>
          <w:szCs w:val="28"/>
        </w:rPr>
        <w:t>Related Policies</w:t>
      </w:r>
    </w:p>
    <w:p w:rsidR="00A1748E" w:rsidRPr="000A2D1C" w:rsidRDefault="00A1748E" w:rsidP="00A1748E">
      <w:pPr>
        <w:spacing w:after="0" w:line="240" w:lineRule="auto"/>
        <w:jc w:val="both"/>
        <w:rPr>
          <w:rFonts w:asciiTheme="minorHAnsi" w:hAnsiTheme="minorHAnsi" w:cs="Tahoma"/>
          <w:sz w:val="28"/>
          <w:szCs w:val="28"/>
        </w:rPr>
      </w:pPr>
    </w:p>
    <w:p w:rsidR="00FC10C7" w:rsidRPr="000A2D1C" w:rsidRDefault="00FC10C7" w:rsidP="00A1748E">
      <w:pPr>
        <w:numPr>
          <w:ilvl w:val="1"/>
          <w:numId w:val="20"/>
        </w:numPr>
        <w:spacing w:after="0" w:line="240" w:lineRule="auto"/>
        <w:ind w:left="720" w:hanging="720"/>
        <w:jc w:val="both"/>
        <w:rPr>
          <w:rFonts w:asciiTheme="minorHAnsi" w:hAnsiTheme="minorHAnsi" w:cs="Tahoma"/>
          <w:sz w:val="28"/>
          <w:szCs w:val="28"/>
        </w:rPr>
      </w:pPr>
      <w:r w:rsidRPr="000A2D1C">
        <w:rPr>
          <w:rFonts w:asciiTheme="minorHAnsi" w:hAnsiTheme="minorHAnsi" w:cs="Tahoma"/>
          <w:sz w:val="28"/>
          <w:szCs w:val="28"/>
        </w:rPr>
        <w:t>Recruitment and Selection Policy</w:t>
      </w:r>
    </w:p>
    <w:p w:rsidR="00FC10C7" w:rsidRPr="000A2D1C" w:rsidRDefault="00FC10C7" w:rsidP="00A1748E">
      <w:pPr>
        <w:numPr>
          <w:ilvl w:val="1"/>
          <w:numId w:val="20"/>
        </w:numPr>
        <w:spacing w:after="0" w:line="240" w:lineRule="auto"/>
        <w:ind w:left="720" w:hanging="720"/>
        <w:jc w:val="both"/>
        <w:rPr>
          <w:rFonts w:asciiTheme="minorHAnsi" w:hAnsiTheme="minorHAnsi" w:cs="Tahoma"/>
          <w:sz w:val="28"/>
          <w:szCs w:val="28"/>
        </w:rPr>
      </w:pPr>
      <w:r w:rsidRPr="000A2D1C">
        <w:rPr>
          <w:rFonts w:asciiTheme="minorHAnsi" w:hAnsiTheme="minorHAnsi" w:cs="Tahoma"/>
          <w:sz w:val="28"/>
          <w:szCs w:val="28"/>
        </w:rPr>
        <w:t>Recruitment of ex-offenders and Disclosures Policy</w:t>
      </w:r>
    </w:p>
    <w:p w:rsidR="00FC10C7" w:rsidRPr="000A2D1C" w:rsidRDefault="00FC10C7" w:rsidP="00A1748E">
      <w:pPr>
        <w:numPr>
          <w:ilvl w:val="1"/>
          <w:numId w:val="20"/>
        </w:numPr>
        <w:spacing w:after="0" w:line="240" w:lineRule="auto"/>
        <w:ind w:left="720" w:hanging="720"/>
        <w:jc w:val="both"/>
        <w:rPr>
          <w:rFonts w:asciiTheme="minorHAnsi" w:hAnsiTheme="minorHAnsi" w:cs="Tahoma"/>
          <w:sz w:val="28"/>
          <w:szCs w:val="28"/>
        </w:rPr>
      </w:pPr>
      <w:r w:rsidRPr="000A2D1C">
        <w:rPr>
          <w:rFonts w:asciiTheme="minorHAnsi" w:hAnsiTheme="minorHAnsi" w:cs="Tahoma"/>
          <w:sz w:val="28"/>
          <w:szCs w:val="28"/>
        </w:rPr>
        <w:t>Data Protection Policy</w:t>
      </w:r>
    </w:p>
    <w:p w:rsidR="00FC10C7" w:rsidRPr="000A2D1C" w:rsidRDefault="00FC10C7" w:rsidP="00A1748E">
      <w:pPr>
        <w:numPr>
          <w:ilvl w:val="1"/>
          <w:numId w:val="20"/>
        </w:numPr>
        <w:spacing w:after="0" w:line="240" w:lineRule="auto"/>
        <w:ind w:left="720" w:hanging="720"/>
        <w:jc w:val="both"/>
        <w:rPr>
          <w:rFonts w:asciiTheme="minorHAnsi" w:hAnsiTheme="minorHAnsi" w:cs="Tahoma"/>
          <w:sz w:val="28"/>
          <w:szCs w:val="28"/>
        </w:rPr>
      </w:pPr>
      <w:r w:rsidRPr="000A2D1C">
        <w:rPr>
          <w:rFonts w:asciiTheme="minorHAnsi" w:hAnsiTheme="minorHAnsi" w:cs="Tahoma"/>
          <w:sz w:val="28"/>
          <w:szCs w:val="28"/>
        </w:rPr>
        <w:t>Induction Policy</w:t>
      </w:r>
    </w:p>
    <w:p w:rsidR="00FC10C7" w:rsidRPr="000A2D1C" w:rsidRDefault="00FC10C7" w:rsidP="00A1748E">
      <w:pPr>
        <w:numPr>
          <w:ilvl w:val="1"/>
          <w:numId w:val="20"/>
        </w:numPr>
        <w:spacing w:after="0" w:line="240" w:lineRule="auto"/>
        <w:ind w:left="720" w:hanging="720"/>
        <w:jc w:val="both"/>
        <w:rPr>
          <w:rFonts w:asciiTheme="minorHAnsi" w:hAnsiTheme="minorHAnsi" w:cs="Tahoma"/>
          <w:sz w:val="28"/>
          <w:szCs w:val="28"/>
        </w:rPr>
      </w:pPr>
      <w:r w:rsidRPr="000A2D1C">
        <w:rPr>
          <w:rFonts w:asciiTheme="minorHAnsi" w:hAnsiTheme="minorHAnsi" w:cs="Tahoma"/>
          <w:sz w:val="28"/>
          <w:szCs w:val="28"/>
        </w:rPr>
        <w:t>Staff Training and Development Policy</w:t>
      </w:r>
    </w:p>
    <w:p w:rsidR="00A52754" w:rsidRPr="000A2D1C" w:rsidRDefault="00A52754" w:rsidP="00A52754">
      <w:pPr>
        <w:spacing w:after="0" w:line="240" w:lineRule="auto"/>
        <w:jc w:val="both"/>
        <w:rPr>
          <w:rFonts w:asciiTheme="minorHAnsi" w:hAnsiTheme="minorHAnsi" w:cs="Tahoma"/>
          <w:sz w:val="28"/>
          <w:szCs w:val="28"/>
        </w:rPr>
      </w:pPr>
    </w:p>
    <w:p w:rsidR="00A52754" w:rsidRPr="000A2D1C" w:rsidRDefault="00A52754" w:rsidP="00A52754">
      <w:pPr>
        <w:spacing w:after="0" w:line="240" w:lineRule="auto"/>
        <w:jc w:val="both"/>
        <w:rPr>
          <w:rFonts w:asciiTheme="minorHAnsi" w:hAnsiTheme="minorHAnsi" w:cs="Tahoma"/>
          <w:sz w:val="28"/>
          <w:szCs w:val="28"/>
        </w:rPr>
      </w:pPr>
    </w:p>
    <w:tbl>
      <w:tblPr>
        <w:tblW w:w="0" w:type="auto"/>
        <w:tblLook w:val="04A0" w:firstRow="1" w:lastRow="0" w:firstColumn="1" w:lastColumn="0" w:noHBand="0" w:noVBand="1"/>
      </w:tblPr>
      <w:tblGrid>
        <w:gridCol w:w="1098"/>
        <w:gridCol w:w="630"/>
        <w:gridCol w:w="1080"/>
        <w:gridCol w:w="3127"/>
        <w:gridCol w:w="3307"/>
      </w:tblGrid>
      <w:tr w:rsidR="000A2D1C" w:rsidRPr="000A2D1C" w:rsidTr="000A2D1C">
        <w:tc>
          <w:tcPr>
            <w:tcW w:w="2808" w:type="dxa"/>
            <w:gridSpan w:val="3"/>
            <w:shd w:val="clear" w:color="auto" w:fill="auto"/>
          </w:tcPr>
          <w:p w:rsidR="00A52754" w:rsidRPr="000A2D1C" w:rsidRDefault="00A52754" w:rsidP="00E07313">
            <w:pPr>
              <w:spacing w:after="0" w:line="240" w:lineRule="auto"/>
              <w:rPr>
                <w:rFonts w:asciiTheme="minorHAnsi" w:hAnsiTheme="minorHAnsi"/>
                <w:sz w:val="28"/>
                <w:szCs w:val="28"/>
              </w:rPr>
            </w:pPr>
            <w:r w:rsidRPr="000A2D1C">
              <w:rPr>
                <w:rFonts w:asciiTheme="minorHAnsi" w:hAnsiTheme="minorHAnsi"/>
                <w:sz w:val="28"/>
                <w:szCs w:val="28"/>
              </w:rPr>
              <w:br w:type="page"/>
              <w:t>Implementation Date:</w:t>
            </w:r>
          </w:p>
        </w:tc>
        <w:tc>
          <w:tcPr>
            <w:tcW w:w="3127" w:type="dxa"/>
            <w:tcBorders>
              <w:bottom w:val="dotted" w:sz="4" w:space="0" w:color="auto"/>
            </w:tcBorders>
            <w:shd w:val="clear" w:color="auto" w:fill="auto"/>
          </w:tcPr>
          <w:p w:rsidR="00A52754" w:rsidRPr="000A2D1C" w:rsidRDefault="00A52754" w:rsidP="00E07313">
            <w:pPr>
              <w:spacing w:after="0" w:line="240" w:lineRule="auto"/>
              <w:rPr>
                <w:rFonts w:asciiTheme="minorHAnsi" w:hAnsiTheme="minorHAnsi"/>
                <w:sz w:val="28"/>
                <w:szCs w:val="28"/>
              </w:rPr>
            </w:pPr>
          </w:p>
        </w:tc>
        <w:tc>
          <w:tcPr>
            <w:tcW w:w="3307" w:type="dxa"/>
            <w:shd w:val="clear" w:color="auto" w:fill="auto"/>
          </w:tcPr>
          <w:p w:rsidR="00A52754" w:rsidRPr="000A2D1C" w:rsidRDefault="00A52754" w:rsidP="00E07313">
            <w:pPr>
              <w:spacing w:after="0" w:line="240" w:lineRule="auto"/>
              <w:rPr>
                <w:rFonts w:asciiTheme="minorHAnsi" w:hAnsiTheme="minorHAnsi"/>
                <w:sz w:val="28"/>
                <w:szCs w:val="28"/>
              </w:rPr>
            </w:pPr>
          </w:p>
        </w:tc>
      </w:tr>
      <w:tr w:rsidR="000A2D1C" w:rsidRPr="000A2D1C" w:rsidTr="00E07313">
        <w:tc>
          <w:tcPr>
            <w:tcW w:w="1728" w:type="dxa"/>
            <w:gridSpan w:val="2"/>
            <w:shd w:val="clear" w:color="auto" w:fill="auto"/>
          </w:tcPr>
          <w:p w:rsidR="00A52754" w:rsidRPr="000A2D1C" w:rsidRDefault="00A52754" w:rsidP="00E07313">
            <w:pPr>
              <w:spacing w:before="240" w:after="0" w:line="240" w:lineRule="auto"/>
              <w:rPr>
                <w:rFonts w:asciiTheme="minorHAnsi" w:hAnsiTheme="minorHAnsi"/>
                <w:sz w:val="28"/>
                <w:szCs w:val="28"/>
              </w:rPr>
            </w:pPr>
            <w:r w:rsidRPr="000A2D1C">
              <w:rPr>
                <w:rFonts w:asciiTheme="minorHAnsi" w:hAnsiTheme="minorHAnsi"/>
                <w:sz w:val="28"/>
                <w:szCs w:val="28"/>
              </w:rPr>
              <w:t>Review Date:</w:t>
            </w:r>
          </w:p>
        </w:tc>
        <w:tc>
          <w:tcPr>
            <w:tcW w:w="4207" w:type="dxa"/>
            <w:gridSpan w:val="2"/>
            <w:tcBorders>
              <w:bottom w:val="dotted" w:sz="4" w:space="0" w:color="auto"/>
            </w:tcBorders>
            <w:shd w:val="clear" w:color="auto" w:fill="auto"/>
          </w:tcPr>
          <w:p w:rsidR="00A52754" w:rsidRPr="000A2D1C" w:rsidRDefault="00A52754" w:rsidP="00E07313">
            <w:pPr>
              <w:spacing w:before="240" w:after="0" w:line="240" w:lineRule="auto"/>
              <w:rPr>
                <w:rFonts w:asciiTheme="minorHAnsi" w:hAnsiTheme="minorHAnsi"/>
                <w:sz w:val="28"/>
                <w:szCs w:val="28"/>
              </w:rPr>
            </w:pPr>
          </w:p>
        </w:tc>
        <w:tc>
          <w:tcPr>
            <w:tcW w:w="3307" w:type="dxa"/>
            <w:shd w:val="clear" w:color="auto" w:fill="auto"/>
          </w:tcPr>
          <w:p w:rsidR="00A52754" w:rsidRPr="000A2D1C" w:rsidRDefault="00A52754" w:rsidP="00E07313">
            <w:pPr>
              <w:spacing w:before="240" w:after="0" w:line="240" w:lineRule="auto"/>
              <w:rPr>
                <w:rFonts w:asciiTheme="minorHAnsi" w:hAnsiTheme="minorHAnsi"/>
                <w:sz w:val="28"/>
                <w:szCs w:val="28"/>
              </w:rPr>
            </w:pPr>
          </w:p>
        </w:tc>
      </w:tr>
      <w:tr w:rsidR="000A2D1C" w:rsidRPr="000A2D1C" w:rsidTr="00E07313">
        <w:tc>
          <w:tcPr>
            <w:tcW w:w="1098" w:type="dxa"/>
            <w:shd w:val="clear" w:color="auto" w:fill="auto"/>
          </w:tcPr>
          <w:p w:rsidR="00A52754" w:rsidRPr="000A2D1C" w:rsidRDefault="00A52754" w:rsidP="00E07313">
            <w:pPr>
              <w:spacing w:before="240" w:after="0" w:line="240" w:lineRule="auto"/>
              <w:rPr>
                <w:rFonts w:asciiTheme="minorHAnsi" w:hAnsiTheme="minorHAnsi"/>
                <w:sz w:val="28"/>
                <w:szCs w:val="28"/>
              </w:rPr>
            </w:pPr>
            <w:r w:rsidRPr="000A2D1C">
              <w:rPr>
                <w:rFonts w:asciiTheme="minorHAnsi" w:hAnsiTheme="minorHAnsi"/>
                <w:sz w:val="28"/>
                <w:szCs w:val="28"/>
              </w:rPr>
              <w:t>Signed:</w:t>
            </w:r>
          </w:p>
        </w:tc>
        <w:tc>
          <w:tcPr>
            <w:tcW w:w="4837" w:type="dxa"/>
            <w:gridSpan w:val="3"/>
            <w:tcBorders>
              <w:bottom w:val="dotted" w:sz="4" w:space="0" w:color="auto"/>
            </w:tcBorders>
            <w:shd w:val="clear" w:color="auto" w:fill="auto"/>
          </w:tcPr>
          <w:p w:rsidR="00A52754" w:rsidRPr="000A2D1C" w:rsidRDefault="00A52754" w:rsidP="00E07313">
            <w:pPr>
              <w:spacing w:before="240" w:after="0" w:line="240" w:lineRule="auto"/>
              <w:rPr>
                <w:rFonts w:asciiTheme="minorHAnsi" w:hAnsiTheme="minorHAnsi"/>
                <w:sz w:val="28"/>
                <w:szCs w:val="28"/>
              </w:rPr>
            </w:pPr>
          </w:p>
        </w:tc>
        <w:tc>
          <w:tcPr>
            <w:tcW w:w="3307" w:type="dxa"/>
            <w:shd w:val="clear" w:color="auto" w:fill="auto"/>
          </w:tcPr>
          <w:p w:rsidR="00A52754" w:rsidRPr="000A2D1C" w:rsidRDefault="00A52754" w:rsidP="00E07313">
            <w:pPr>
              <w:spacing w:before="240" w:after="0" w:line="240" w:lineRule="auto"/>
              <w:rPr>
                <w:rFonts w:asciiTheme="minorHAnsi" w:hAnsiTheme="minorHAnsi"/>
                <w:sz w:val="28"/>
                <w:szCs w:val="28"/>
              </w:rPr>
            </w:pPr>
          </w:p>
        </w:tc>
      </w:tr>
      <w:tr w:rsidR="000A2D1C" w:rsidRPr="000A2D1C" w:rsidTr="00E07313">
        <w:tc>
          <w:tcPr>
            <w:tcW w:w="9242" w:type="dxa"/>
            <w:gridSpan w:val="5"/>
            <w:shd w:val="clear" w:color="auto" w:fill="auto"/>
          </w:tcPr>
          <w:p w:rsidR="00A52754" w:rsidRPr="000A2D1C" w:rsidRDefault="00A52754" w:rsidP="00A52754">
            <w:pPr>
              <w:spacing w:after="0" w:line="240" w:lineRule="auto"/>
              <w:rPr>
                <w:rFonts w:asciiTheme="minorHAnsi" w:hAnsiTheme="minorHAnsi"/>
                <w:sz w:val="28"/>
                <w:szCs w:val="28"/>
              </w:rPr>
            </w:pPr>
            <w:r w:rsidRPr="000A2D1C">
              <w:rPr>
                <w:rFonts w:asciiTheme="minorHAnsi" w:hAnsiTheme="minorHAnsi"/>
                <w:sz w:val="28"/>
                <w:szCs w:val="28"/>
              </w:rPr>
              <w:t>(for and on behalf of the Board of Directors)</w:t>
            </w:r>
          </w:p>
        </w:tc>
      </w:tr>
    </w:tbl>
    <w:p w:rsidR="00A52754" w:rsidRPr="000A2D1C" w:rsidRDefault="00A52754" w:rsidP="00FC10C7">
      <w:pPr>
        <w:spacing w:after="0" w:line="240" w:lineRule="auto"/>
        <w:jc w:val="both"/>
        <w:rPr>
          <w:rFonts w:asciiTheme="minorHAnsi" w:hAnsiTheme="minorHAnsi" w:cs="Tahoma"/>
          <w:sz w:val="28"/>
          <w:szCs w:val="28"/>
        </w:rPr>
        <w:sectPr w:rsidR="00A52754" w:rsidRPr="000A2D1C" w:rsidSect="00DA297C">
          <w:footerReference w:type="default" r:id="rId7"/>
          <w:pgSz w:w="11906" w:h="16838"/>
          <w:pgMar w:top="1152" w:right="1440" w:bottom="1440" w:left="1440" w:header="706" w:footer="28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
        <w:gridCol w:w="775"/>
        <w:gridCol w:w="99"/>
        <w:gridCol w:w="99"/>
        <w:gridCol w:w="179"/>
        <w:gridCol w:w="534"/>
        <w:gridCol w:w="2135"/>
        <w:gridCol w:w="1177"/>
        <w:gridCol w:w="512"/>
        <w:gridCol w:w="269"/>
        <w:gridCol w:w="631"/>
        <w:gridCol w:w="2712"/>
      </w:tblGrid>
      <w:tr w:rsidR="000A2D1C" w:rsidRPr="000A2D1C" w:rsidTr="005454EC">
        <w:tc>
          <w:tcPr>
            <w:tcW w:w="1008" w:type="dxa"/>
            <w:gridSpan w:val="4"/>
          </w:tcPr>
          <w:p w:rsidR="005454EC" w:rsidRPr="000A2D1C" w:rsidRDefault="005454EC" w:rsidP="00FC10C7">
            <w:pPr>
              <w:pStyle w:val="Header"/>
              <w:tabs>
                <w:tab w:val="left" w:pos="720"/>
              </w:tabs>
              <w:jc w:val="both"/>
              <w:rPr>
                <w:rFonts w:asciiTheme="minorHAnsi" w:hAnsiTheme="minorHAnsi" w:cs="Tahoma"/>
                <w:sz w:val="28"/>
                <w:szCs w:val="28"/>
              </w:rPr>
            </w:pPr>
            <w:r w:rsidRPr="000A2D1C">
              <w:rPr>
                <w:rFonts w:asciiTheme="minorHAnsi" w:hAnsiTheme="minorHAnsi" w:cs="Tahoma"/>
                <w:sz w:val="28"/>
                <w:szCs w:val="28"/>
              </w:rPr>
              <w:lastRenderedPageBreak/>
              <w:t>Name:</w:t>
            </w:r>
          </w:p>
        </w:tc>
        <w:tc>
          <w:tcPr>
            <w:tcW w:w="4590" w:type="dxa"/>
            <w:gridSpan w:val="5"/>
            <w:tcBorders>
              <w:bottom w:val="dotted" w:sz="4" w:space="0" w:color="auto"/>
            </w:tcBorders>
          </w:tcPr>
          <w:p w:rsidR="005454EC" w:rsidRPr="000A2D1C" w:rsidRDefault="005454EC" w:rsidP="00FC10C7">
            <w:pPr>
              <w:pStyle w:val="Header"/>
              <w:tabs>
                <w:tab w:val="left" w:pos="720"/>
              </w:tabs>
              <w:jc w:val="both"/>
              <w:rPr>
                <w:rFonts w:asciiTheme="minorHAnsi" w:hAnsiTheme="minorHAnsi" w:cs="Tahoma"/>
                <w:sz w:val="28"/>
                <w:szCs w:val="28"/>
              </w:rPr>
            </w:pPr>
          </w:p>
        </w:tc>
        <w:tc>
          <w:tcPr>
            <w:tcW w:w="270" w:type="dxa"/>
          </w:tcPr>
          <w:p w:rsidR="005454EC" w:rsidRPr="000A2D1C" w:rsidRDefault="005454EC" w:rsidP="00FC10C7">
            <w:pPr>
              <w:pStyle w:val="Header"/>
              <w:tabs>
                <w:tab w:val="left" w:pos="720"/>
              </w:tabs>
              <w:jc w:val="both"/>
              <w:rPr>
                <w:rFonts w:asciiTheme="minorHAnsi" w:hAnsiTheme="minorHAnsi" w:cs="Tahoma"/>
                <w:sz w:val="28"/>
                <w:szCs w:val="28"/>
              </w:rPr>
            </w:pPr>
          </w:p>
        </w:tc>
        <w:tc>
          <w:tcPr>
            <w:tcW w:w="630" w:type="dxa"/>
          </w:tcPr>
          <w:p w:rsidR="005454EC" w:rsidRPr="000A2D1C" w:rsidRDefault="005454EC" w:rsidP="00FC10C7">
            <w:pPr>
              <w:pStyle w:val="Header"/>
              <w:tabs>
                <w:tab w:val="left" w:pos="720"/>
              </w:tabs>
              <w:jc w:val="both"/>
              <w:rPr>
                <w:rFonts w:asciiTheme="minorHAnsi" w:hAnsiTheme="minorHAnsi" w:cs="Tahoma"/>
                <w:sz w:val="28"/>
                <w:szCs w:val="28"/>
              </w:rPr>
            </w:pPr>
            <w:r w:rsidRPr="000A2D1C">
              <w:rPr>
                <w:rFonts w:asciiTheme="minorHAnsi" w:hAnsiTheme="minorHAnsi" w:cs="Tahoma"/>
                <w:sz w:val="28"/>
                <w:szCs w:val="28"/>
              </w:rPr>
              <w:t>Tel:</w:t>
            </w:r>
          </w:p>
        </w:tc>
        <w:tc>
          <w:tcPr>
            <w:tcW w:w="2744" w:type="dxa"/>
            <w:tcBorders>
              <w:bottom w:val="dotted" w:sz="4" w:space="0" w:color="auto"/>
            </w:tcBorders>
          </w:tcPr>
          <w:p w:rsidR="005454EC" w:rsidRPr="000A2D1C" w:rsidRDefault="005454EC" w:rsidP="00FC10C7">
            <w:pPr>
              <w:pStyle w:val="Header"/>
              <w:tabs>
                <w:tab w:val="left" w:pos="720"/>
              </w:tabs>
              <w:jc w:val="both"/>
              <w:rPr>
                <w:rFonts w:asciiTheme="minorHAnsi" w:hAnsiTheme="minorHAnsi" w:cs="Tahoma"/>
                <w:sz w:val="28"/>
                <w:szCs w:val="28"/>
              </w:rPr>
            </w:pPr>
          </w:p>
        </w:tc>
      </w:tr>
      <w:tr w:rsidR="000A2D1C" w:rsidRPr="000A2D1C" w:rsidTr="005454EC">
        <w:tc>
          <w:tcPr>
            <w:tcW w:w="828" w:type="dxa"/>
            <w:gridSpan w:val="2"/>
          </w:tcPr>
          <w:p w:rsidR="005454EC" w:rsidRPr="000A2D1C" w:rsidRDefault="005454EC" w:rsidP="00594D90">
            <w:pPr>
              <w:pStyle w:val="Header"/>
              <w:tabs>
                <w:tab w:val="left" w:pos="720"/>
              </w:tabs>
              <w:spacing w:before="240"/>
              <w:jc w:val="both"/>
              <w:rPr>
                <w:rFonts w:asciiTheme="minorHAnsi" w:hAnsiTheme="minorHAnsi" w:cs="Tahoma"/>
                <w:sz w:val="28"/>
                <w:szCs w:val="28"/>
              </w:rPr>
            </w:pPr>
            <w:r w:rsidRPr="000A2D1C">
              <w:rPr>
                <w:rFonts w:asciiTheme="minorHAnsi" w:hAnsiTheme="minorHAnsi" w:cs="Tahoma"/>
                <w:sz w:val="28"/>
                <w:szCs w:val="28"/>
              </w:rPr>
              <w:t>Role:</w:t>
            </w:r>
          </w:p>
        </w:tc>
        <w:tc>
          <w:tcPr>
            <w:tcW w:w="8414" w:type="dxa"/>
            <w:gridSpan w:val="10"/>
            <w:tcBorders>
              <w:bottom w:val="dotted" w:sz="4" w:space="0" w:color="auto"/>
            </w:tcBorders>
          </w:tcPr>
          <w:p w:rsidR="005454EC" w:rsidRPr="000A2D1C" w:rsidRDefault="005454EC" w:rsidP="00594D90">
            <w:pPr>
              <w:pStyle w:val="Header"/>
              <w:tabs>
                <w:tab w:val="left" w:pos="720"/>
              </w:tabs>
              <w:spacing w:before="240"/>
              <w:jc w:val="both"/>
              <w:rPr>
                <w:rFonts w:asciiTheme="minorHAnsi" w:hAnsiTheme="minorHAnsi" w:cs="Tahoma"/>
                <w:sz w:val="28"/>
                <w:szCs w:val="28"/>
              </w:rPr>
            </w:pPr>
          </w:p>
        </w:tc>
      </w:tr>
      <w:tr w:rsidR="000A2D1C" w:rsidRPr="000A2D1C" w:rsidTr="005454EC">
        <w:tc>
          <w:tcPr>
            <w:tcW w:w="1188" w:type="dxa"/>
            <w:gridSpan w:val="5"/>
          </w:tcPr>
          <w:p w:rsidR="005454EC" w:rsidRPr="000A2D1C" w:rsidRDefault="005454EC" w:rsidP="00594D90">
            <w:pPr>
              <w:pStyle w:val="Header"/>
              <w:tabs>
                <w:tab w:val="left" w:pos="720"/>
              </w:tabs>
              <w:spacing w:before="240"/>
              <w:jc w:val="both"/>
              <w:rPr>
                <w:rFonts w:asciiTheme="minorHAnsi" w:hAnsiTheme="minorHAnsi" w:cs="Tahoma"/>
                <w:sz w:val="28"/>
                <w:szCs w:val="28"/>
              </w:rPr>
            </w:pPr>
            <w:r w:rsidRPr="000A2D1C">
              <w:rPr>
                <w:rFonts w:asciiTheme="minorHAnsi" w:hAnsiTheme="minorHAnsi" w:cs="Tahoma"/>
                <w:sz w:val="28"/>
                <w:szCs w:val="28"/>
              </w:rPr>
              <w:t>Address:</w:t>
            </w:r>
          </w:p>
        </w:tc>
        <w:tc>
          <w:tcPr>
            <w:tcW w:w="8054" w:type="dxa"/>
            <w:gridSpan w:val="7"/>
            <w:tcBorders>
              <w:bottom w:val="dotted" w:sz="4" w:space="0" w:color="auto"/>
            </w:tcBorders>
          </w:tcPr>
          <w:p w:rsidR="005454EC" w:rsidRPr="000A2D1C" w:rsidRDefault="005454EC" w:rsidP="00594D90">
            <w:pPr>
              <w:pStyle w:val="Header"/>
              <w:tabs>
                <w:tab w:val="left" w:pos="720"/>
              </w:tabs>
              <w:spacing w:before="240"/>
              <w:jc w:val="both"/>
              <w:rPr>
                <w:rFonts w:asciiTheme="minorHAnsi" w:hAnsiTheme="minorHAnsi" w:cs="Tahoma"/>
                <w:sz w:val="28"/>
                <w:szCs w:val="28"/>
              </w:rPr>
            </w:pPr>
          </w:p>
        </w:tc>
      </w:tr>
      <w:tr w:rsidR="000A2D1C" w:rsidRPr="000A2D1C" w:rsidTr="005454EC">
        <w:trPr>
          <w:gridBefore w:val="1"/>
          <w:wBefore w:w="108" w:type="dxa"/>
        </w:trPr>
        <w:tc>
          <w:tcPr>
            <w:tcW w:w="9134" w:type="dxa"/>
            <w:gridSpan w:val="11"/>
            <w:tcBorders>
              <w:bottom w:val="dotted" w:sz="4" w:space="0" w:color="auto"/>
            </w:tcBorders>
          </w:tcPr>
          <w:p w:rsidR="005454EC" w:rsidRPr="000A2D1C" w:rsidRDefault="005454EC" w:rsidP="005454EC">
            <w:pPr>
              <w:pStyle w:val="Header"/>
              <w:tabs>
                <w:tab w:val="left" w:pos="720"/>
              </w:tabs>
              <w:spacing w:before="120"/>
              <w:jc w:val="both"/>
              <w:rPr>
                <w:rFonts w:asciiTheme="minorHAnsi" w:hAnsiTheme="minorHAnsi" w:cs="Tahoma"/>
                <w:sz w:val="28"/>
                <w:szCs w:val="28"/>
              </w:rPr>
            </w:pPr>
          </w:p>
        </w:tc>
      </w:tr>
      <w:tr w:rsidR="000A2D1C" w:rsidRPr="000A2D1C" w:rsidTr="005454EC">
        <w:tc>
          <w:tcPr>
            <w:tcW w:w="9242" w:type="dxa"/>
            <w:gridSpan w:val="12"/>
          </w:tcPr>
          <w:p w:rsidR="005454EC" w:rsidRPr="000A2D1C" w:rsidRDefault="005454EC" w:rsidP="005454EC">
            <w:pPr>
              <w:pStyle w:val="Header"/>
              <w:tabs>
                <w:tab w:val="left" w:pos="720"/>
              </w:tabs>
              <w:jc w:val="both"/>
              <w:rPr>
                <w:rFonts w:asciiTheme="minorHAnsi" w:hAnsiTheme="minorHAnsi" w:cs="Tahoma"/>
                <w:sz w:val="28"/>
                <w:szCs w:val="28"/>
              </w:rPr>
            </w:pPr>
          </w:p>
          <w:p w:rsidR="005454EC" w:rsidRPr="000A2D1C" w:rsidRDefault="005454EC" w:rsidP="005454EC">
            <w:pPr>
              <w:pStyle w:val="Header"/>
              <w:tabs>
                <w:tab w:val="left" w:pos="720"/>
              </w:tabs>
              <w:jc w:val="both"/>
              <w:rPr>
                <w:rFonts w:asciiTheme="minorHAnsi" w:hAnsiTheme="minorHAnsi" w:cs="Tahoma"/>
                <w:sz w:val="28"/>
                <w:szCs w:val="28"/>
              </w:rPr>
            </w:pPr>
          </w:p>
          <w:p w:rsidR="005454EC" w:rsidRPr="000A2D1C" w:rsidRDefault="005454EC" w:rsidP="005454EC">
            <w:pPr>
              <w:pStyle w:val="Header"/>
              <w:tabs>
                <w:tab w:val="left" w:pos="720"/>
              </w:tabs>
              <w:jc w:val="both"/>
              <w:rPr>
                <w:rFonts w:asciiTheme="minorHAnsi" w:hAnsiTheme="minorHAnsi" w:cs="Tahoma"/>
                <w:sz w:val="28"/>
                <w:szCs w:val="28"/>
              </w:rPr>
            </w:pPr>
            <w:r w:rsidRPr="000A2D1C">
              <w:rPr>
                <w:rFonts w:asciiTheme="minorHAnsi" w:hAnsiTheme="minorHAnsi" w:cs="Tahoma"/>
                <w:sz w:val="28"/>
                <w:szCs w:val="28"/>
              </w:rPr>
              <w:t>Briefly describe what happened (include times and dates):</w:t>
            </w:r>
          </w:p>
        </w:tc>
      </w:tr>
      <w:tr w:rsidR="000A2D1C" w:rsidRPr="000A2D1C" w:rsidTr="005454EC">
        <w:trPr>
          <w:gridBefore w:val="1"/>
          <w:wBefore w:w="108" w:type="dxa"/>
        </w:trPr>
        <w:tc>
          <w:tcPr>
            <w:tcW w:w="9134" w:type="dxa"/>
            <w:gridSpan w:val="11"/>
            <w:tcBorders>
              <w:bottom w:val="dotted" w:sz="4" w:space="0" w:color="auto"/>
            </w:tcBorders>
          </w:tcPr>
          <w:p w:rsidR="005454EC" w:rsidRPr="000A2D1C" w:rsidRDefault="005454EC" w:rsidP="0097739F">
            <w:pPr>
              <w:pStyle w:val="Header"/>
              <w:tabs>
                <w:tab w:val="left" w:pos="720"/>
              </w:tabs>
              <w:jc w:val="both"/>
              <w:rPr>
                <w:rFonts w:asciiTheme="minorHAnsi" w:hAnsiTheme="minorHAnsi" w:cs="Tahoma"/>
                <w:sz w:val="28"/>
                <w:szCs w:val="28"/>
              </w:rPr>
            </w:pPr>
          </w:p>
        </w:tc>
      </w:tr>
      <w:tr w:rsidR="000A2D1C" w:rsidRPr="000A2D1C" w:rsidTr="005454EC">
        <w:trPr>
          <w:gridBefore w:val="1"/>
          <w:wBefore w:w="108" w:type="dxa"/>
        </w:trPr>
        <w:tc>
          <w:tcPr>
            <w:tcW w:w="9134" w:type="dxa"/>
            <w:gridSpan w:val="11"/>
            <w:tcBorders>
              <w:top w:val="dotted" w:sz="4" w:space="0" w:color="auto"/>
              <w:bottom w:val="dotted" w:sz="4" w:space="0" w:color="auto"/>
            </w:tcBorders>
          </w:tcPr>
          <w:p w:rsidR="005454EC" w:rsidRPr="000A2D1C" w:rsidRDefault="005454EC" w:rsidP="005454EC">
            <w:pPr>
              <w:pStyle w:val="Header"/>
              <w:tabs>
                <w:tab w:val="left" w:pos="720"/>
              </w:tabs>
              <w:spacing w:before="120"/>
              <w:jc w:val="both"/>
              <w:rPr>
                <w:rFonts w:asciiTheme="minorHAnsi" w:hAnsiTheme="minorHAnsi" w:cs="Tahoma"/>
                <w:sz w:val="28"/>
                <w:szCs w:val="28"/>
              </w:rPr>
            </w:pPr>
          </w:p>
        </w:tc>
      </w:tr>
      <w:tr w:rsidR="000A2D1C" w:rsidRPr="000A2D1C" w:rsidTr="005454EC">
        <w:trPr>
          <w:gridBefore w:val="1"/>
          <w:wBefore w:w="108" w:type="dxa"/>
        </w:trPr>
        <w:tc>
          <w:tcPr>
            <w:tcW w:w="9134" w:type="dxa"/>
            <w:gridSpan w:val="11"/>
            <w:tcBorders>
              <w:top w:val="dotted" w:sz="4" w:space="0" w:color="auto"/>
              <w:bottom w:val="dotted" w:sz="4" w:space="0" w:color="auto"/>
            </w:tcBorders>
          </w:tcPr>
          <w:p w:rsidR="005454EC" w:rsidRPr="000A2D1C" w:rsidRDefault="005454EC" w:rsidP="005454EC">
            <w:pPr>
              <w:pStyle w:val="Header"/>
              <w:tabs>
                <w:tab w:val="left" w:pos="720"/>
              </w:tabs>
              <w:spacing w:before="120"/>
              <w:jc w:val="both"/>
              <w:rPr>
                <w:rFonts w:asciiTheme="minorHAnsi" w:hAnsiTheme="minorHAnsi" w:cs="Tahoma"/>
                <w:sz w:val="28"/>
                <w:szCs w:val="28"/>
              </w:rPr>
            </w:pPr>
          </w:p>
        </w:tc>
      </w:tr>
      <w:tr w:rsidR="000A2D1C" w:rsidRPr="000A2D1C" w:rsidTr="005454EC">
        <w:trPr>
          <w:gridBefore w:val="1"/>
          <w:wBefore w:w="108" w:type="dxa"/>
        </w:trPr>
        <w:tc>
          <w:tcPr>
            <w:tcW w:w="9134" w:type="dxa"/>
            <w:gridSpan w:val="11"/>
            <w:tcBorders>
              <w:top w:val="dotted" w:sz="4" w:space="0" w:color="auto"/>
              <w:bottom w:val="dotted" w:sz="4" w:space="0" w:color="auto"/>
            </w:tcBorders>
          </w:tcPr>
          <w:p w:rsidR="005454EC" w:rsidRPr="000A2D1C" w:rsidRDefault="005454EC" w:rsidP="005454EC">
            <w:pPr>
              <w:pStyle w:val="Header"/>
              <w:tabs>
                <w:tab w:val="left" w:pos="720"/>
              </w:tabs>
              <w:spacing w:before="120"/>
              <w:jc w:val="both"/>
              <w:rPr>
                <w:rFonts w:asciiTheme="minorHAnsi" w:hAnsiTheme="minorHAnsi" w:cs="Tahoma"/>
                <w:sz w:val="28"/>
                <w:szCs w:val="28"/>
              </w:rPr>
            </w:pPr>
          </w:p>
        </w:tc>
      </w:tr>
      <w:tr w:rsidR="000A2D1C" w:rsidRPr="000A2D1C" w:rsidTr="005454EC">
        <w:trPr>
          <w:gridBefore w:val="1"/>
          <w:wBefore w:w="108" w:type="dxa"/>
        </w:trPr>
        <w:tc>
          <w:tcPr>
            <w:tcW w:w="9134" w:type="dxa"/>
            <w:gridSpan w:val="11"/>
            <w:tcBorders>
              <w:top w:val="dotted" w:sz="4" w:space="0" w:color="auto"/>
              <w:bottom w:val="dotted" w:sz="4" w:space="0" w:color="auto"/>
            </w:tcBorders>
          </w:tcPr>
          <w:p w:rsidR="005454EC" w:rsidRPr="000A2D1C" w:rsidRDefault="005454EC" w:rsidP="005454EC">
            <w:pPr>
              <w:pStyle w:val="Header"/>
              <w:tabs>
                <w:tab w:val="left" w:pos="720"/>
              </w:tabs>
              <w:spacing w:before="120"/>
              <w:jc w:val="both"/>
              <w:rPr>
                <w:rFonts w:asciiTheme="minorHAnsi" w:hAnsiTheme="minorHAnsi" w:cs="Tahoma"/>
                <w:sz w:val="28"/>
                <w:szCs w:val="28"/>
              </w:rPr>
            </w:pPr>
          </w:p>
        </w:tc>
      </w:tr>
      <w:tr w:rsidR="000A2D1C" w:rsidRPr="000A2D1C" w:rsidTr="005454EC">
        <w:trPr>
          <w:gridBefore w:val="1"/>
          <w:wBefore w:w="108" w:type="dxa"/>
        </w:trPr>
        <w:tc>
          <w:tcPr>
            <w:tcW w:w="9134" w:type="dxa"/>
            <w:gridSpan w:val="11"/>
            <w:tcBorders>
              <w:top w:val="dotted" w:sz="4" w:space="0" w:color="auto"/>
              <w:bottom w:val="dotted" w:sz="4" w:space="0" w:color="auto"/>
            </w:tcBorders>
          </w:tcPr>
          <w:p w:rsidR="005454EC" w:rsidRPr="000A2D1C" w:rsidRDefault="005454EC" w:rsidP="005454EC">
            <w:pPr>
              <w:pStyle w:val="Header"/>
              <w:tabs>
                <w:tab w:val="left" w:pos="720"/>
              </w:tabs>
              <w:spacing w:before="120"/>
              <w:jc w:val="both"/>
              <w:rPr>
                <w:rFonts w:asciiTheme="minorHAnsi" w:hAnsiTheme="minorHAnsi" w:cs="Tahoma"/>
                <w:sz w:val="28"/>
                <w:szCs w:val="28"/>
              </w:rPr>
            </w:pPr>
          </w:p>
        </w:tc>
      </w:tr>
      <w:tr w:rsidR="000A2D1C" w:rsidRPr="000A2D1C" w:rsidTr="005454EC">
        <w:trPr>
          <w:gridBefore w:val="1"/>
          <w:wBefore w:w="108" w:type="dxa"/>
        </w:trPr>
        <w:tc>
          <w:tcPr>
            <w:tcW w:w="9134" w:type="dxa"/>
            <w:gridSpan w:val="11"/>
            <w:tcBorders>
              <w:top w:val="dotted" w:sz="4" w:space="0" w:color="auto"/>
              <w:bottom w:val="dotted" w:sz="4" w:space="0" w:color="auto"/>
            </w:tcBorders>
          </w:tcPr>
          <w:p w:rsidR="005454EC" w:rsidRPr="000A2D1C" w:rsidRDefault="005454EC" w:rsidP="005454EC">
            <w:pPr>
              <w:pStyle w:val="Header"/>
              <w:tabs>
                <w:tab w:val="left" w:pos="720"/>
              </w:tabs>
              <w:spacing w:before="120"/>
              <w:jc w:val="both"/>
              <w:rPr>
                <w:rFonts w:asciiTheme="minorHAnsi" w:hAnsiTheme="minorHAnsi" w:cs="Tahoma"/>
                <w:sz w:val="28"/>
                <w:szCs w:val="28"/>
              </w:rPr>
            </w:pPr>
          </w:p>
        </w:tc>
      </w:tr>
      <w:tr w:rsidR="000A2D1C" w:rsidRPr="000A2D1C" w:rsidTr="005454EC">
        <w:trPr>
          <w:gridBefore w:val="1"/>
          <w:wBefore w:w="108" w:type="dxa"/>
        </w:trPr>
        <w:tc>
          <w:tcPr>
            <w:tcW w:w="9134" w:type="dxa"/>
            <w:gridSpan w:val="11"/>
            <w:tcBorders>
              <w:top w:val="dotted" w:sz="4" w:space="0" w:color="auto"/>
              <w:bottom w:val="dotted" w:sz="4" w:space="0" w:color="auto"/>
            </w:tcBorders>
          </w:tcPr>
          <w:p w:rsidR="005454EC" w:rsidRPr="000A2D1C" w:rsidRDefault="005454EC" w:rsidP="005454EC">
            <w:pPr>
              <w:pStyle w:val="Header"/>
              <w:tabs>
                <w:tab w:val="left" w:pos="720"/>
              </w:tabs>
              <w:spacing w:before="120"/>
              <w:jc w:val="both"/>
              <w:rPr>
                <w:rFonts w:asciiTheme="minorHAnsi" w:hAnsiTheme="minorHAnsi" w:cs="Tahoma"/>
                <w:sz w:val="28"/>
                <w:szCs w:val="28"/>
              </w:rPr>
            </w:pPr>
          </w:p>
        </w:tc>
      </w:tr>
      <w:tr w:rsidR="000A2D1C" w:rsidRPr="000A2D1C" w:rsidTr="005454EC">
        <w:trPr>
          <w:gridBefore w:val="1"/>
          <w:wBefore w:w="108" w:type="dxa"/>
        </w:trPr>
        <w:tc>
          <w:tcPr>
            <w:tcW w:w="9134" w:type="dxa"/>
            <w:gridSpan w:val="11"/>
            <w:tcBorders>
              <w:top w:val="dotted" w:sz="4" w:space="0" w:color="auto"/>
              <w:bottom w:val="dotted" w:sz="4" w:space="0" w:color="auto"/>
            </w:tcBorders>
          </w:tcPr>
          <w:p w:rsidR="005454EC" w:rsidRPr="000A2D1C" w:rsidRDefault="005454EC" w:rsidP="005454EC">
            <w:pPr>
              <w:pStyle w:val="Header"/>
              <w:tabs>
                <w:tab w:val="left" w:pos="720"/>
              </w:tabs>
              <w:spacing w:before="120"/>
              <w:jc w:val="both"/>
              <w:rPr>
                <w:rFonts w:asciiTheme="minorHAnsi" w:hAnsiTheme="minorHAnsi" w:cs="Tahoma"/>
                <w:sz w:val="28"/>
                <w:szCs w:val="28"/>
              </w:rPr>
            </w:pPr>
          </w:p>
        </w:tc>
      </w:tr>
      <w:tr w:rsidR="000A2D1C" w:rsidRPr="000A2D1C" w:rsidTr="005454EC">
        <w:trPr>
          <w:gridBefore w:val="1"/>
          <w:wBefore w:w="108" w:type="dxa"/>
        </w:trPr>
        <w:tc>
          <w:tcPr>
            <w:tcW w:w="9134" w:type="dxa"/>
            <w:gridSpan w:val="11"/>
            <w:tcBorders>
              <w:top w:val="dotted" w:sz="4" w:space="0" w:color="auto"/>
              <w:bottom w:val="dotted" w:sz="4" w:space="0" w:color="auto"/>
            </w:tcBorders>
          </w:tcPr>
          <w:p w:rsidR="005454EC" w:rsidRPr="000A2D1C" w:rsidRDefault="005454EC" w:rsidP="005454EC">
            <w:pPr>
              <w:pStyle w:val="Header"/>
              <w:tabs>
                <w:tab w:val="left" w:pos="720"/>
              </w:tabs>
              <w:spacing w:before="120"/>
              <w:jc w:val="both"/>
              <w:rPr>
                <w:rFonts w:asciiTheme="minorHAnsi" w:hAnsiTheme="minorHAnsi" w:cs="Tahoma"/>
                <w:sz w:val="28"/>
                <w:szCs w:val="28"/>
              </w:rPr>
            </w:pPr>
          </w:p>
        </w:tc>
      </w:tr>
      <w:tr w:rsidR="000A2D1C" w:rsidRPr="000A2D1C" w:rsidTr="00594D90">
        <w:tc>
          <w:tcPr>
            <w:tcW w:w="9242" w:type="dxa"/>
            <w:gridSpan w:val="12"/>
          </w:tcPr>
          <w:p w:rsidR="005454EC" w:rsidRPr="000A2D1C" w:rsidRDefault="005454EC" w:rsidP="005454EC">
            <w:pPr>
              <w:pStyle w:val="Header"/>
              <w:tabs>
                <w:tab w:val="left" w:pos="720"/>
              </w:tabs>
              <w:spacing w:before="120"/>
              <w:jc w:val="both"/>
              <w:rPr>
                <w:rFonts w:asciiTheme="minorHAnsi" w:hAnsiTheme="minorHAnsi" w:cs="Tahoma"/>
                <w:sz w:val="28"/>
                <w:szCs w:val="28"/>
              </w:rPr>
            </w:pPr>
          </w:p>
        </w:tc>
      </w:tr>
      <w:tr w:rsidR="000A2D1C" w:rsidRPr="000A2D1C" w:rsidTr="0097739F">
        <w:tc>
          <w:tcPr>
            <w:tcW w:w="9242" w:type="dxa"/>
            <w:gridSpan w:val="12"/>
          </w:tcPr>
          <w:p w:rsidR="005454EC" w:rsidRPr="000A2D1C" w:rsidRDefault="005454EC" w:rsidP="005454EC">
            <w:pPr>
              <w:pStyle w:val="Header"/>
              <w:tabs>
                <w:tab w:val="left" w:pos="720"/>
              </w:tabs>
              <w:spacing w:before="120"/>
              <w:jc w:val="both"/>
              <w:rPr>
                <w:rFonts w:asciiTheme="minorHAnsi" w:hAnsiTheme="minorHAnsi" w:cs="Tahoma"/>
                <w:sz w:val="28"/>
                <w:szCs w:val="28"/>
              </w:rPr>
            </w:pPr>
            <w:r w:rsidRPr="000A2D1C">
              <w:rPr>
                <w:rFonts w:asciiTheme="minorHAnsi" w:hAnsiTheme="minorHAnsi" w:cs="Tahoma"/>
                <w:sz w:val="28"/>
                <w:szCs w:val="28"/>
              </w:rPr>
              <w:t>Names and contacts of witnesses:</w:t>
            </w:r>
          </w:p>
        </w:tc>
      </w:tr>
      <w:tr w:rsidR="000A2D1C" w:rsidRPr="000A2D1C" w:rsidTr="0097739F">
        <w:trPr>
          <w:gridBefore w:val="1"/>
          <w:wBefore w:w="108" w:type="dxa"/>
        </w:trPr>
        <w:tc>
          <w:tcPr>
            <w:tcW w:w="9134" w:type="dxa"/>
            <w:gridSpan w:val="11"/>
            <w:tcBorders>
              <w:bottom w:val="dotted" w:sz="4" w:space="0" w:color="auto"/>
            </w:tcBorders>
          </w:tcPr>
          <w:p w:rsidR="005454EC" w:rsidRPr="000A2D1C" w:rsidRDefault="005454EC" w:rsidP="0097739F">
            <w:pPr>
              <w:pStyle w:val="Header"/>
              <w:tabs>
                <w:tab w:val="left" w:pos="720"/>
              </w:tabs>
              <w:jc w:val="both"/>
              <w:rPr>
                <w:rFonts w:asciiTheme="minorHAnsi" w:hAnsiTheme="minorHAnsi" w:cs="Tahoma"/>
                <w:sz w:val="28"/>
                <w:szCs w:val="28"/>
              </w:rPr>
            </w:pPr>
          </w:p>
        </w:tc>
      </w:tr>
      <w:tr w:rsidR="000A2D1C" w:rsidRPr="000A2D1C" w:rsidTr="0097739F">
        <w:trPr>
          <w:gridBefore w:val="1"/>
          <w:wBefore w:w="108" w:type="dxa"/>
        </w:trPr>
        <w:tc>
          <w:tcPr>
            <w:tcW w:w="9134" w:type="dxa"/>
            <w:gridSpan w:val="11"/>
            <w:tcBorders>
              <w:top w:val="dotted" w:sz="4" w:space="0" w:color="auto"/>
              <w:bottom w:val="dotted" w:sz="4" w:space="0" w:color="auto"/>
            </w:tcBorders>
          </w:tcPr>
          <w:p w:rsidR="005454EC" w:rsidRPr="000A2D1C" w:rsidRDefault="005454EC" w:rsidP="005454EC">
            <w:pPr>
              <w:pStyle w:val="Header"/>
              <w:tabs>
                <w:tab w:val="left" w:pos="720"/>
              </w:tabs>
              <w:spacing w:before="120"/>
              <w:jc w:val="both"/>
              <w:rPr>
                <w:rFonts w:asciiTheme="minorHAnsi" w:hAnsiTheme="minorHAnsi" w:cs="Tahoma"/>
                <w:sz w:val="28"/>
                <w:szCs w:val="28"/>
              </w:rPr>
            </w:pPr>
          </w:p>
        </w:tc>
      </w:tr>
      <w:tr w:rsidR="000A2D1C" w:rsidRPr="000A2D1C" w:rsidTr="0097739F">
        <w:trPr>
          <w:gridBefore w:val="1"/>
          <w:wBefore w:w="108" w:type="dxa"/>
        </w:trPr>
        <w:tc>
          <w:tcPr>
            <w:tcW w:w="9134" w:type="dxa"/>
            <w:gridSpan w:val="11"/>
            <w:tcBorders>
              <w:top w:val="dotted" w:sz="4" w:space="0" w:color="auto"/>
              <w:bottom w:val="dotted" w:sz="4" w:space="0" w:color="auto"/>
            </w:tcBorders>
          </w:tcPr>
          <w:p w:rsidR="005454EC" w:rsidRPr="000A2D1C" w:rsidRDefault="005454EC" w:rsidP="005454EC">
            <w:pPr>
              <w:pStyle w:val="Header"/>
              <w:tabs>
                <w:tab w:val="left" w:pos="720"/>
              </w:tabs>
              <w:spacing w:before="120"/>
              <w:jc w:val="both"/>
              <w:rPr>
                <w:rFonts w:asciiTheme="minorHAnsi" w:hAnsiTheme="minorHAnsi" w:cs="Tahoma"/>
                <w:sz w:val="28"/>
                <w:szCs w:val="28"/>
              </w:rPr>
            </w:pPr>
          </w:p>
        </w:tc>
      </w:tr>
      <w:tr w:rsidR="000A2D1C" w:rsidRPr="000A2D1C" w:rsidTr="0097739F">
        <w:tc>
          <w:tcPr>
            <w:tcW w:w="3888" w:type="dxa"/>
            <w:gridSpan w:val="7"/>
          </w:tcPr>
          <w:p w:rsidR="0097739F" w:rsidRPr="000A2D1C" w:rsidRDefault="0097739F" w:rsidP="000773EC">
            <w:pPr>
              <w:pStyle w:val="Header"/>
              <w:tabs>
                <w:tab w:val="left" w:pos="720"/>
              </w:tabs>
              <w:jc w:val="both"/>
              <w:rPr>
                <w:rFonts w:asciiTheme="minorHAnsi" w:hAnsiTheme="minorHAnsi" w:cs="Tahoma"/>
                <w:sz w:val="28"/>
                <w:szCs w:val="28"/>
              </w:rPr>
            </w:pPr>
          </w:p>
          <w:p w:rsidR="0097739F" w:rsidRPr="000A2D1C" w:rsidRDefault="0097739F" w:rsidP="000773EC">
            <w:pPr>
              <w:pStyle w:val="Header"/>
              <w:tabs>
                <w:tab w:val="left" w:pos="720"/>
              </w:tabs>
              <w:jc w:val="both"/>
              <w:rPr>
                <w:rFonts w:asciiTheme="minorHAnsi" w:hAnsiTheme="minorHAnsi" w:cs="Tahoma"/>
                <w:sz w:val="28"/>
                <w:szCs w:val="28"/>
              </w:rPr>
            </w:pPr>
          </w:p>
          <w:p w:rsidR="0097739F" w:rsidRPr="000A2D1C" w:rsidRDefault="0097739F" w:rsidP="000773EC">
            <w:pPr>
              <w:pStyle w:val="Header"/>
              <w:tabs>
                <w:tab w:val="left" w:pos="720"/>
              </w:tabs>
              <w:jc w:val="both"/>
              <w:rPr>
                <w:rFonts w:asciiTheme="minorHAnsi" w:hAnsiTheme="minorHAnsi" w:cs="Tahoma"/>
                <w:sz w:val="28"/>
                <w:szCs w:val="28"/>
              </w:rPr>
            </w:pPr>
            <w:r w:rsidRPr="000A2D1C">
              <w:rPr>
                <w:rFonts w:asciiTheme="minorHAnsi" w:hAnsiTheme="minorHAnsi" w:cs="Tahoma"/>
                <w:sz w:val="28"/>
                <w:szCs w:val="28"/>
              </w:rPr>
              <w:t>Name of person completing form:</w:t>
            </w:r>
          </w:p>
        </w:tc>
        <w:tc>
          <w:tcPr>
            <w:tcW w:w="5354" w:type="dxa"/>
            <w:gridSpan w:val="5"/>
            <w:tcBorders>
              <w:bottom w:val="dotted" w:sz="4" w:space="0" w:color="auto"/>
            </w:tcBorders>
          </w:tcPr>
          <w:p w:rsidR="0097739F" w:rsidRPr="000A2D1C" w:rsidRDefault="0097739F" w:rsidP="0097739F">
            <w:pPr>
              <w:pStyle w:val="Header"/>
              <w:tabs>
                <w:tab w:val="left" w:pos="720"/>
              </w:tabs>
              <w:jc w:val="both"/>
              <w:rPr>
                <w:rFonts w:asciiTheme="minorHAnsi" w:hAnsiTheme="minorHAnsi" w:cs="Tahoma"/>
                <w:sz w:val="28"/>
                <w:szCs w:val="28"/>
              </w:rPr>
            </w:pPr>
          </w:p>
          <w:p w:rsidR="0097739F" w:rsidRPr="000A2D1C" w:rsidRDefault="0097739F" w:rsidP="0097739F">
            <w:pPr>
              <w:pStyle w:val="Header"/>
              <w:tabs>
                <w:tab w:val="left" w:pos="720"/>
              </w:tabs>
              <w:jc w:val="both"/>
              <w:rPr>
                <w:rFonts w:asciiTheme="minorHAnsi" w:hAnsiTheme="minorHAnsi" w:cs="Tahoma"/>
                <w:sz w:val="28"/>
                <w:szCs w:val="28"/>
              </w:rPr>
            </w:pPr>
          </w:p>
          <w:p w:rsidR="0097739F" w:rsidRPr="000A2D1C" w:rsidRDefault="0097739F" w:rsidP="0097739F">
            <w:pPr>
              <w:pStyle w:val="Header"/>
              <w:tabs>
                <w:tab w:val="left" w:pos="720"/>
              </w:tabs>
              <w:jc w:val="both"/>
              <w:rPr>
                <w:rFonts w:asciiTheme="minorHAnsi" w:hAnsiTheme="minorHAnsi" w:cs="Tahoma"/>
                <w:sz w:val="28"/>
                <w:szCs w:val="28"/>
              </w:rPr>
            </w:pPr>
          </w:p>
        </w:tc>
      </w:tr>
      <w:tr w:rsidR="000A2D1C" w:rsidRPr="000A2D1C" w:rsidTr="0097739F">
        <w:tc>
          <w:tcPr>
            <w:tcW w:w="918" w:type="dxa"/>
            <w:gridSpan w:val="3"/>
          </w:tcPr>
          <w:p w:rsidR="0097739F" w:rsidRPr="000A2D1C" w:rsidRDefault="0097739F" w:rsidP="0097739F">
            <w:pPr>
              <w:pStyle w:val="Header"/>
              <w:tabs>
                <w:tab w:val="left" w:pos="720"/>
              </w:tabs>
              <w:spacing w:before="240"/>
              <w:jc w:val="both"/>
              <w:rPr>
                <w:rFonts w:asciiTheme="minorHAnsi" w:hAnsiTheme="minorHAnsi" w:cs="Tahoma"/>
                <w:sz w:val="28"/>
                <w:szCs w:val="28"/>
              </w:rPr>
            </w:pPr>
            <w:r w:rsidRPr="000A2D1C">
              <w:rPr>
                <w:rFonts w:asciiTheme="minorHAnsi" w:hAnsiTheme="minorHAnsi" w:cs="Tahoma"/>
                <w:sz w:val="28"/>
                <w:szCs w:val="28"/>
              </w:rPr>
              <w:t>Date:</w:t>
            </w:r>
          </w:p>
        </w:tc>
        <w:tc>
          <w:tcPr>
            <w:tcW w:w="4162" w:type="dxa"/>
            <w:gridSpan w:val="5"/>
            <w:tcBorders>
              <w:bottom w:val="dotted" w:sz="4" w:space="0" w:color="auto"/>
            </w:tcBorders>
          </w:tcPr>
          <w:p w:rsidR="0097739F" w:rsidRPr="000A2D1C" w:rsidRDefault="0097739F" w:rsidP="0097739F">
            <w:pPr>
              <w:pStyle w:val="Header"/>
              <w:tabs>
                <w:tab w:val="left" w:pos="720"/>
              </w:tabs>
              <w:spacing w:before="240"/>
              <w:jc w:val="both"/>
              <w:rPr>
                <w:rFonts w:asciiTheme="minorHAnsi" w:hAnsiTheme="minorHAnsi" w:cs="Tahoma"/>
                <w:sz w:val="28"/>
                <w:szCs w:val="28"/>
              </w:rPr>
            </w:pPr>
            <w:bookmarkStart w:id="0" w:name="_GoBack"/>
            <w:bookmarkEnd w:id="0"/>
          </w:p>
        </w:tc>
        <w:tc>
          <w:tcPr>
            <w:tcW w:w="4162" w:type="dxa"/>
            <w:gridSpan w:val="4"/>
          </w:tcPr>
          <w:p w:rsidR="0097739F" w:rsidRPr="000A2D1C" w:rsidRDefault="0097739F" w:rsidP="0097739F">
            <w:pPr>
              <w:pStyle w:val="Header"/>
              <w:tabs>
                <w:tab w:val="left" w:pos="720"/>
              </w:tabs>
              <w:spacing w:before="240"/>
              <w:jc w:val="both"/>
              <w:rPr>
                <w:rFonts w:asciiTheme="minorHAnsi" w:hAnsiTheme="minorHAnsi" w:cs="Tahoma"/>
                <w:sz w:val="28"/>
                <w:szCs w:val="28"/>
              </w:rPr>
            </w:pPr>
          </w:p>
        </w:tc>
      </w:tr>
      <w:tr w:rsidR="000A2D1C" w:rsidRPr="000A2D1C" w:rsidTr="0097739F">
        <w:tc>
          <w:tcPr>
            <w:tcW w:w="1728" w:type="dxa"/>
            <w:gridSpan w:val="6"/>
          </w:tcPr>
          <w:p w:rsidR="0097739F" w:rsidRPr="000A2D1C" w:rsidRDefault="0097739F" w:rsidP="0097739F">
            <w:pPr>
              <w:spacing w:before="240" w:after="0" w:line="240" w:lineRule="auto"/>
              <w:rPr>
                <w:rFonts w:asciiTheme="minorHAnsi" w:hAnsiTheme="minorHAnsi"/>
                <w:sz w:val="28"/>
                <w:szCs w:val="28"/>
              </w:rPr>
            </w:pPr>
            <w:r w:rsidRPr="000A2D1C">
              <w:rPr>
                <w:rFonts w:asciiTheme="minorHAnsi" w:hAnsiTheme="minorHAnsi"/>
                <w:sz w:val="28"/>
                <w:szCs w:val="28"/>
              </w:rPr>
              <w:t>Action taken:</w:t>
            </w:r>
          </w:p>
        </w:tc>
        <w:tc>
          <w:tcPr>
            <w:tcW w:w="7514" w:type="dxa"/>
            <w:gridSpan w:val="6"/>
            <w:tcBorders>
              <w:bottom w:val="dotted" w:sz="4" w:space="0" w:color="auto"/>
            </w:tcBorders>
          </w:tcPr>
          <w:p w:rsidR="0097739F" w:rsidRPr="000A2D1C" w:rsidRDefault="0097739F" w:rsidP="0097739F">
            <w:pPr>
              <w:spacing w:before="240" w:after="0" w:line="240" w:lineRule="auto"/>
              <w:rPr>
                <w:rFonts w:asciiTheme="minorHAnsi" w:hAnsiTheme="minorHAnsi"/>
                <w:sz w:val="28"/>
                <w:szCs w:val="28"/>
              </w:rPr>
            </w:pPr>
          </w:p>
        </w:tc>
      </w:tr>
      <w:tr w:rsidR="000A2D1C" w:rsidRPr="000A2D1C" w:rsidTr="0097739F">
        <w:trPr>
          <w:gridBefore w:val="1"/>
          <w:wBefore w:w="108" w:type="dxa"/>
        </w:trPr>
        <w:tc>
          <w:tcPr>
            <w:tcW w:w="9134" w:type="dxa"/>
            <w:gridSpan w:val="11"/>
            <w:tcBorders>
              <w:bottom w:val="dotted" w:sz="4" w:space="0" w:color="auto"/>
            </w:tcBorders>
          </w:tcPr>
          <w:p w:rsidR="0097739F" w:rsidRPr="000A2D1C" w:rsidRDefault="0097739F" w:rsidP="0097739F">
            <w:pPr>
              <w:spacing w:before="120" w:after="0" w:line="240" w:lineRule="auto"/>
              <w:rPr>
                <w:rFonts w:asciiTheme="minorHAnsi" w:hAnsiTheme="minorHAnsi"/>
                <w:sz w:val="28"/>
                <w:szCs w:val="28"/>
              </w:rPr>
            </w:pPr>
          </w:p>
        </w:tc>
      </w:tr>
      <w:tr w:rsidR="000A2D1C" w:rsidRPr="000A2D1C" w:rsidTr="0097739F">
        <w:trPr>
          <w:gridBefore w:val="1"/>
          <w:wBefore w:w="108" w:type="dxa"/>
        </w:trPr>
        <w:tc>
          <w:tcPr>
            <w:tcW w:w="9134" w:type="dxa"/>
            <w:gridSpan w:val="11"/>
            <w:tcBorders>
              <w:top w:val="dotted" w:sz="4" w:space="0" w:color="auto"/>
              <w:bottom w:val="dotted" w:sz="4" w:space="0" w:color="auto"/>
            </w:tcBorders>
          </w:tcPr>
          <w:p w:rsidR="0097739F" w:rsidRPr="000A2D1C" w:rsidRDefault="0097739F" w:rsidP="0097739F">
            <w:pPr>
              <w:spacing w:before="120" w:after="0" w:line="240" w:lineRule="auto"/>
              <w:rPr>
                <w:rFonts w:asciiTheme="minorHAnsi" w:hAnsiTheme="minorHAnsi"/>
                <w:sz w:val="28"/>
                <w:szCs w:val="28"/>
              </w:rPr>
            </w:pPr>
          </w:p>
        </w:tc>
      </w:tr>
    </w:tbl>
    <w:p w:rsidR="0097739F" w:rsidRPr="000A2D1C" w:rsidRDefault="0097739F" w:rsidP="0097739F">
      <w:pPr>
        <w:rPr>
          <w:rFonts w:asciiTheme="minorHAnsi" w:hAnsiTheme="minorHAnsi"/>
          <w:sz w:val="28"/>
          <w:szCs w:val="28"/>
        </w:rPr>
      </w:pPr>
    </w:p>
    <w:sectPr w:rsidR="0097739F" w:rsidRPr="000A2D1C" w:rsidSect="000A2D1C">
      <w:headerReference w:type="first" r:id="rId8"/>
      <w:footerReference w:type="first" r:id="rId9"/>
      <w:pgSz w:w="11906" w:h="16838"/>
      <w:pgMar w:top="115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1C2" w:rsidRDefault="00A361C2" w:rsidP="009F566D">
      <w:pPr>
        <w:spacing w:after="0" w:line="240" w:lineRule="auto"/>
      </w:pPr>
      <w:r>
        <w:separator/>
      </w:r>
    </w:p>
  </w:endnote>
  <w:endnote w:type="continuationSeparator" w:id="0">
    <w:p w:rsidR="00A361C2" w:rsidRDefault="00A361C2" w:rsidP="009F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21"/>
    </w:tblGrid>
    <w:tr w:rsidR="00327F4D" w:rsidRPr="009B0BAC" w:rsidTr="009B0BAC">
      <w:tc>
        <w:tcPr>
          <w:tcW w:w="4621" w:type="dxa"/>
          <w:shd w:val="clear" w:color="auto" w:fill="auto"/>
        </w:tcPr>
        <w:p w:rsidR="00327F4D" w:rsidRPr="009B0BAC" w:rsidRDefault="00327F4D">
          <w:pPr>
            <w:pStyle w:val="Footer"/>
            <w:rPr>
              <w:rFonts w:cs="Tahoma"/>
              <w:sz w:val="20"/>
              <w:szCs w:val="20"/>
            </w:rPr>
          </w:pPr>
        </w:p>
      </w:tc>
    </w:tr>
    <w:tr w:rsidR="00327F4D" w:rsidRPr="009B0BAC" w:rsidTr="009B0BAC">
      <w:tc>
        <w:tcPr>
          <w:tcW w:w="4621" w:type="dxa"/>
          <w:shd w:val="clear" w:color="auto" w:fill="auto"/>
        </w:tcPr>
        <w:p w:rsidR="00327F4D" w:rsidRPr="009B0BAC" w:rsidRDefault="00327F4D" w:rsidP="009B0BAC">
          <w:pPr>
            <w:pStyle w:val="Footer"/>
            <w:jc w:val="right"/>
            <w:rPr>
              <w:rFonts w:cs="Tahoma"/>
              <w:sz w:val="20"/>
              <w:szCs w:val="20"/>
            </w:rPr>
          </w:pPr>
          <w:r w:rsidRPr="009B0BAC">
            <w:rPr>
              <w:rFonts w:cs="Tahoma"/>
              <w:sz w:val="20"/>
              <w:szCs w:val="20"/>
            </w:rPr>
            <w:t xml:space="preserve">Page </w:t>
          </w:r>
          <w:r w:rsidRPr="009B0BAC">
            <w:rPr>
              <w:rFonts w:cs="Tahoma"/>
              <w:sz w:val="20"/>
              <w:szCs w:val="20"/>
            </w:rPr>
            <w:fldChar w:fldCharType="begin"/>
          </w:r>
          <w:r w:rsidRPr="009B0BAC">
            <w:rPr>
              <w:rFonts w:cs="Tahoma"/>
              <w:sz w:val="20"/>
              <w:szCs w:val="20"/>
            </w:rPr>
            <w:instrText xml:space="preserve"> PAGE   \* MERGEFORMAT </w:instrText>
          </w:r>
          <w:r w:rsidRPr="009B0BAC">
            <w:rPr>
              <w:rFonts w:cs="Tahoma"/>
              <w:sz w:val="20"/>
              <w:szCs w:val="20"/>
            </w:rPr>
            <w:fldChar w:fldCharType="separate"/>
          </w:r>
          <w:r>
            <w:rPr>
              <w:rFonts w:cs="Tahoma"/>
              <w:noProof/>
              <w:sz w:val="20"/>
              <w:szCs w:val="20"/>
            </w:rPr>
            <w:t>2</w:t>
          </w:r>
          <w:r w:rsidRPr="009B0BAC">
            <w:rPr>
              <w:rFonts w:cs="Tahoma"/>
              <w:sz w:val="20"/>
              <w:szCs w:val="20"/>
            </w:rPr>
            <w:fldChar w:fldCharType="end"/>
          </w:r>
          <w:r w:rsidRPr="009B0BAC">
            <w:rPr>
              <w:rFonts w:cs="Tahoma"/>
              <w:sz w:val="20"/>
              <w:szCs w:val="20"/>
            </w:rPr>
            <w:t xml:space="preserve"> of </w:t>
          </w:r>
          <w:r w:rsidRPr="009B0BAC">
            <w:rPr>
              <w:rFonts w:cs="Tahoma"/>
              <w:sz w:val="20"/>
              <w:szCs w:val="20"/>
            </w:rPr>
            <w:fldChar w:fldCharType="begin"/>
          </w:r>
          <w:r w:rsidRPr="009B0BAC">
            <w:rPr>
              <w:rFonts w:cs="Tahoma"/>
              <w:sz w:val="20"/>
              <w:szCs w:val="20"/>
            </w:rPr>
            <w:instrText xml:space="preserve"> NUMPAGES   \* MERGEFORMAT </w:instrText>
          </w:r>
          <w:r w:rsidRPr="009B0BAC">
            <w:rPr>
              <w:rFonts w:cs="Tahoma"/>
              <w:sz w:val="20"/>
              <w:szCs w:val="20"/>
            </w:rPr>
            <w:fldChar w:fldCharType="separate"/>
          </w:r>
          <w:r>
            <w:rPr>
              <w:rFonts w:cs="Tahoma"/>
              <w:noProof/>
              <w:sz w:val="20"/>
              <w:szCs w:val="20"/>
            </w:rPr>
            <w:t>8</w:t>
          </w:r>
          <w:r w:rsidRPr="009B0BAC">
            <w:rPr>
              <w:rFonts w:cs="Tahoma"/>
              <w:sz w:val="20"/>
              <w:szCs w:val="20"/>
            </w:rPr>
            <w:fldChar w:fldCharType="end"/>
          </w:r>
        </w:p>
      </w:tc>
    </w:tr>
  </w:tbl>
  <w:p w:rsidR="00D11FFE" w:rsidRDefault="00D11FFE" w:rsidP="00A361C2">
    <w:pPr>
      <w:pStyle w:val="Footer"/>
      <w:rPr>
        <w:rFonts w:cs="Tahom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21"/>
    </w:tblGrid>
    <w:tr w:rsidR="00383781" w:rsidRPr="009B0BAC" w:rsidTr="00E07313">
      <w:tc>
        <w:tcPr>
          <w:tcW w:w="4621" w:type="dxa"/>
          <w:shd w:val="clear" w:color="auto" w:fill="auto"/>
        </w:tcPr>
        <w:p w:rsidR="00383781" w:rsidRPr="009B0BAC" w:rsidRDefault="00383781" w:rsidP="00E07313">
          <w:pPr>
            <w:pStyle w:val="Footer"/>
            <w:rPr>
              <w:rFonts w:cs="Tahoma"/>
              <w:sz w:val="20"/>
              <w:szCs w:val="20"/>
            </w:rPr>
          </w:pPr>
        </w:p>
      </w:tc>
    </w:tr>
    <w:tr w:rsidR="00383781" w:rsidRPr="009B0BAC" w:rsidTr="00383781">
      <w:trPr>
        <w:trHeight w:val="605"/>
      </w:trPr>
      <w:tc>
        <w:tcPr>
          <w:tcW w:w="4621" w:type="dxa"/>
          <w:shd w:val="clear" w:color="auto" w:fill="auto"/>
        </w:tcPr>
        <w:p w:rsidR="00383781" w:rsidRPr="009B0BAC" w:rsidRDefault="00383781" w:rsidP="00E07313">
          <w:pPr>
            <w:pStyle w:val="Footer"/>
            <w:jc w:val="right"/>
            <w:rPr>
              <w:rFonts w:cs="Tahoma"/>
              <w:sz w:val="20"/>
              <w:szCs w:val="20"/>
            </w:rPr>
          </w:pPr>
          <w:r w:rsidRPr="009B0BAC">
            <w:rPr>
              <w:rFonts w:cs="Tahoma"/>
              <w:sz w:val="20"/>
              <w:szCs w:val="20"/>
            </w:rPr>
            <w:t xml:space="preserve">Page </w:t>
          </w:r>
          <w:r w:rsidRPr="009B0BAC">
            <w:rPr>
              <w:rFonts w:cs="Tahoma"/>
              <w:sz w:val="20"/>
              <w:szCs w:val="20"/>
            </w:rPr>
            <w:fldChar w:fldCharType="begin"/>
          </w:r>
          <w:r w:rsidRPr="009B0BAC">
            <w:rPr>
              <w:rFonts w:cs="Tahoma"/>
              <w:sz w:val="20"/>
              <w:szCs w:val="20"/>
            </w:rPr>
            <w:instrText xml:space="preserve"> PAGE   \* MERGEFORMAT </w:instrText>
          </w:r>
          <w:r w:rsidRPr="009B0BAC">
            <w:rPr>
              <w:rFonts w:cs="Tahoma"/>
              <w:sz w:val="20"/>
              <w:szCs w:val="20"/>
            </w:rPr>
            <w:fldChar w:fldCharType="separate"/>
          </w:r>
          <w:r>
            <w:rPr>
              <w:rFonts w:cs="Tahoma"/>
              <w:noProof/>
              <w:sz w:val="20"/>
              <w:szCs w:val="20"/>
            </w:rPr>
            <w:t>8</w:t>
          </w:r>
          <w:r w:rsidRPr="009B0BAC">
            <w:rPr>
              <w:rFonts w:cs="Tahoma"/>
              <w:sz w:val="20"/>
              <w:szCs w:val="20"/>
            </w:rPr>
            <w:fldChar w:fldCharType="end"/>
          </w:r>
          <w:r w:rsidRPr="009B0BAC">
            <w:rPr>
              <w:rFonts w:cs="Tahoma"/>
              <w:sz w:val="20"/>
              <w:szCs w:val="20"/>
            </w:rPr>
            <w:t xml:space="preserve"> of </w:t>
          </w:r>
          <w:r w:rsidRPr="009B0BAC">
            <w:rPr>
              <w:rFonts w:cs="Tahoma"/>
              <w:sz w:val="20"/>
              <w:szCs w:val="20"/>
            </w:rPr>
            <w:fldChar w:fldCharType="begin"/>
          </w:r>
          <w:r w:rsidRPr="009B0BAC">
            <w:rPr>
              <w:rFonts w:cs="Tahoma"/>
              <w:sz w:val="20"/>
              <w:szCs w:val="20"/>
            </w:rPr>
            <w:instrText xml:space="preserve"> NUMPAGES   \* MERGEFORMAT </w:instrText>
          </w:r>
          <w:r w:rsidRPr="009B0BAC">
            <w:rPr>
              <w:rFonts w:cs="Tahoma"/>
              <w:sz w:val="20"/>
              <w:szCs w:val="20"/>
            </w:rPr>
            <w:fldChar w:fldCharType="separate"/>
          </w:r>
          <w:r>
            <w:rPr>
              <w:rFonts w:cs="Tahoma"/>
              <w:noProof/>
              <w:sz w:val="20"/>
              <w:szCs w:val="20"/>
            </w:rPr>
            <w:t>8</w:t>
          </w:r>
          <w:r w:rsidRPr="009B0BAC">
            <w:rPr>
              <w:rFonts w:cs="Tahoma"/>
              <w:sz w:val="20"/>
              <w:szCs w:val="20"/>
            </w:rPr>
            <w:fldChar w:fldCharType="end"/>
          </w:r>
        </w:p>
      </w:tc>
    </w:tr>
  </w:tbl>
  <w:p w:rsidR="002B529C" w:rsidRDefault="002B529C" w:rsidP="002B529C">
    <w:pPr>
      <w:pStyle w:val="Footer"/>
      <w:rPr>
        <w:rFonts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1C2" w:rsidRDefault="00A361C2" w:rsidP="009F566D">
      <w:pPr>
        <w:spacing w:after="0" w:line="240" w:lineRule="auto"/>
      </w:pPr>
      <w:r>
        <w:separator/>
      </w:r>
    </w:p>
  </w:footnote>
  <w:footnote w:type="continuationSeparator" w:id="0">
    <w:p w:rsidR="00A361C2" w:rsidRDefault="00A361C2" w:rsidP="009F5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29C" w:rsidRPr="002B529C" w:rsidRDefault="002B529C">
    <w:pPr>
      <w:pStyle w:val="Header"/>
      <w:rPr>
        <w:b/>
      </w:rPr>
    </w:pPr>
  </w:p>
  <w:p w:rsidR="002B529C" w:rsidRPr="002B529C" w:rsidRDefault="002B529C">
    <w:pPr>
      <w:pStyle w:val="Header"/>
      <w:rPr>
        <w:b/>
      </w:rPr>
    </w:pPr>
    <w:r w:rsidRPr="002B529C">
      <w:rPr>
        <w:b/>
      </w:rPr>
      <w:t>APPENDIX 1 – INCIDENT REPORT FORM</w:t>
    </w:r>
  </w:p>
  <w:p w:rsidR="002B529C" w:rsidRPr="002B529C" w:rsidRDefault="002B529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4AB"/>
    <w:multiLevelType w:val="hybridMultilevel"/>
    <w:tmpl w:val="F3E64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859E8"/>
    <w:multiLevelType w:val="hybridMultilevel"/>
    <w:tmpl w:val="99A02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23824"/>
    <w:multiLevelType w:val="hybridMultilevel"/>
    <w:tmpl w:val="D5407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54829"/>
    <w:multiLevelType w:val="multilevel"/>
    <w:tmpl w:val="276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92A7E"/>
    <w:multiLevelType w:val="hybridMultilevel"/>
    <w:tmpl w:val="283AB7F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DF7D8B"/>
    <w:multiLevelType w:val="multilevel"/>
    <w:tmpl w:val="33E8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41853"/>
    <w:multiLevelType w:val="hybridMultilevel"/>
    <w:tmpl w:val="D68E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A4FF3"/>
    <w:multiLevelType w:val="hybridMultilevel"/>
    <w:tmpl w:val="DB4A2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800A4"/>
    <w:multiLevelType w:val="hybridMultilevel"/>
    <w:tmpl w:val="837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E07C0"/>
    <w:multiLevelType w:val="hybridMultilevel"/>
    <w:tmpl w:val="2A2408A0"/>
    <w:lvl w:ilvl="0" w:tplc="241A793E">
      <w:start w:val="1"/>
      <w:numFmt w:val="decimal"/>
      <w:lvlText w:val="%1"/>
      <w:lvlJc w:val="left"/>
      <w:pPr>
        <w:tabs>
          <w:tab w:val="num" w:pos="570"/>
        </w:tabs>
        <w:ind w:left="570" w:hanging="570"/>
      </w:pPr>
      <w:rPr>
        <w:rFonts w:cs="Times New Roman" w:hint="default"/>
        <w:color w:val="0000FF"/>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10" w15:restartNumberingAfterBreak="0">
    <w:nsid w:val="3A7D204B"/>
    <w:multiLevelType w:val="hybridMultilevel"/>
    <w:tmpl w:val="0ED0B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B12AA"/>
    <w:multiLevelType w:val="hybridMultilevel"/>
    <w:tmpl w:val="8138D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3363A"/>
    <w:multiLevelType w:val="hybridMultilevel"/>
    <w:tmpl w:val="064E4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926D1"/>
    <w:multiLevelType w:val="multilevel"/>
    <w:tmpl w:val="B066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84E97"/>
    <w:multiLevelType w:val="hybridMultilevel"/>
    <w:tmpl w:val="9ECC78B4"/>
    <w:lvl w:ilvl="0" w:tplc="B3A410CC">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CC545F"/>
    <w:multiLevelType w:val="hybridMultilevel"/>
    <w:tmpl w:val="1C100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30B77"/>
    <w:multiLevelType w:val="hybridMultilevel"/>
    <w:tmpl w:val="EDA0DA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838D3"/>
    <w:multiLevelType w:val="hybridMultilevel"/>
    <w:tmpl w:val="4B683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C1696"/>
    <w:multiLevelType w:val="multilevel"/>
    <w:tmpl w:val="77FA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C1379"/>
    <w:multiLevelType w:val="hybridMultilevel"/>
    <w:tmpl w:val="75B66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227E9"/>
    <w:multiLevelType w:val="hybridMultilevel"/>
    <w:tmpl w:val="B0728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D4C26"/>
    <w:multiLevelType w:val="hybridMultilevel"/>
    <w:tmpl w:val="3B28D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D2E35"/>
    <w:multiLevelType w:val="hybridMultilevel"/>
    <w:tmpl w:val="BB80D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9B589B"/>
    <w:multiLevelType w:val="hybridMultilevel"/>
    <w:tmpl w:val="638C6F74"/>
    <w:lvl w:ilvl="0" w:tplc="19A67876">
      <w:start w:val="11"/>
      <w:numFmt w:val="decimal"/>
      <w:lvlText w:val="%1"/>
      <w:lvlJc w:val="left"/>
      <w:pPr>
        <w:tabs>
          <w:tab w:val="num" w:pos="680"/>
        </w:tabs>
        <w:ind w:left="680" w:hanging="680"/>
      </w:pPr>
      <w:rPr>
        <w:rFonts w:ascii="Arial" w:hAnsi="Arial" w:cs="Times New Roman" w:hint="default"/>
        <w:b/>
        <w:i w:val="0"/>
        <w:sz w:val="24"/>
        <w:szCs w:val="24"/>
      </w:rPr>
    </w:lvl>
    <w:lvl w:ilvl="1" w:tplc="0BD65D5E">
      <w:start w:val="11"/>
      <w:numFmt w:val="bullet"/>
      <w:lvlText w:val=""/>
      <w:lvlJc w:val="left"/>
      <w:pPr>
        <w:tabs>
          <w:tab w:val="num" w:pos="567"/>
        </w:tabs>
        <w:ind w:left="567" w:hanging="567"/>
      </w:pPr>
      <w:rPr>
        <w:rFonts w:ascii="Symbol" w:hAnsi="Symbol" w:hint="default"/>
        <w:b w:val="0"/>
        <w:i w:val="0"/>
        <w:sz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9"/>
  </w:num>
  <w:num w:numId="3">
    <w:abstractNumId w:val="0"/>
  </w:num>
  <w:num w:numId="4">
    <w:abstractNumId w:val="2"/>
  </w:num>
  <w:num w:numId="5">
    <w:abstractNumId w:val="22"/>
  </w:num>
  <w:num w:numId="6">
    <w:abstractNumId w:val="1"/>
  </w:num>
  <w:num w:numId="7">
    <w:abstractNumId w:val="6"/>
  </w:num>
  <w:num w:numId="8">
    <w:abstractNumId w:val="21"/>
  </w:num>
  <w:num w:numId="9">
    <w:abstractNumId w:val="3"/>
  </w:num>
  <w:num w:numId="10">
    <w:abstractNumId w:val="5"/>
  </w:num>
  <w:num w:numId="11">
    <w:abstractNumId w:val="13"/>
  </w:num>
  <w:num w:numId="12">
    <w:abstractNumId w:val="18"/>
  </w:num>
  <w:num w:numId="13">
    <w:abstractNumId w:val="4"/>
  </w:num>
  <w:num w:numId="14">
    <w:abstractNumId w:val="14"/>
  </w:num>
  <w:num w:numId="15">
    <w:abstractNumId w:val="9"/>
  </w:num>
  <w:num w:numId="16">
    <w:abstractNumId w:val="20"/>
  </w:num>
  <w:num w:numId="17">
    <w:abstractNumId w:val="11"/>
  </w:num>
  <w:num w:numId="18">
    <w:abstractNumId w:val="7"/>
  </w:num>
  <w:num w:numId="19">
    <w:abstractNumId w:val="17"/>
  </w:num>
  <w:num w:numId="20">
    <w:abstractNumId w:val="23"/>
  </w:num>
  <w:num w:numId="21">
    <w:abstractNumId w:val="16"/>
  </w:num>
  <w:num w:numId="22">
    <w:abstractNumId w:val="10"/>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1C2"/>
    <w:rsid w:val="00000C6B"/>
    <w:rsid w:val="0003069D"/>
    <w:rsid w:val="000A2D1C"/>
    <w:rsid w:val="000B7DB2"/>
    <w:rsid w:val="000C0B3E"/>
    <w:rsid w:val="000C529C"/>
    <w:rsid w:val="000F2C3F"/>
    <w:rsid w:val="00105FBF"/>
    <w:rsid w:val="001364E2"/>
    <w:rsid w:val="00157627"/>
    <w:rsid w:val="001704C4"/>
    <w:rsid w:val="00173563"/>
    <w:rsid w:val="002A590C"/>
    <w:rsid w:val="002B529C"/>
    <w:rsid w:val="002C2727"/>
    <w:rsid w:val="002D596D"/>
    <w:rsid w:val="00300FD4"/>
    <w:rsid w:val="00317BB7"/>
    <w:rsid w:val="00327F4D"/>
    <w:rsid w:val="00342D22"/>
    <w:rsid w:val="0037244D"/>
    <w:rsid w:val="00382F8E"/>
    <w:rsid w:val="00383781"/>
    <w:rsid w:val="00436998"/>
    <w:rsid w:val="0046757D"/>
    <w:rsid w:val="004C02BE"/>
    <w:rsid w:val="0054026E"/>
    <w:rsid w:val="005454EC"/>
    <w:rsid w:val="00552B3C"/>
    <w:rsid w:val="0058588C"/>
    <w:rsid w:val="00592420"/>
    <w:rsid w:val="005933D2"/>
    <w:rsid w:val="00594D90"/>
    <w:rsid w:val="005A0D08"/>
    <w:rsid w:val="005B78C3"/>
    <w:rsid w:val="00625A3C"/>
    <w:rsid w:val="006272C5"/>
    <w:rsid w:val="00653E6F"/>
    <w:rsid w:val="006D5A78"/>
    <w:rsid w:val="00706452"/>
    <w:rsid w:val="007117F8"/>
    <w:rsid w:val="00735ECC"/>
    <w:rsid w:val="007F17D5"/>
    <w:rsid w:val="00802DC8"/>
    <w:rsid w:val="00884FD7"/>
    <w:rsid w:val="008B23AD"/>
    <w:rsid w:val="008D3CE1"/>
    <w:rsid w:val="00902BF7"/>
    <w:rsid w:val="00920871"/>
    <w:rsid w:val="009272B9"/>
    <w:rsid w:val="00951448"/>
    <w:rsid w:val="00974DFE"/>
    <w:rsid w:val="0097661D"/>
    <w:rsid w:val="0097739F"/>
    <w:rsid w:val="009B0BAC"/>
    <w:rsid w:val="009D6004"/>
    <w:rsid w:val="009E1F78"/>
    <w:rsid w:val="009F2952"/>
    <w:rsid w:val="009F566D"/>
    <w:rsid w:val="00A1748E"/>
    <w:rsid w:val="00A209EC"/>
    <w:rsid w:val="00A20DAA"/>
    <w:rsid w:val="00A26087"/>
    <w:rsid w:val="00A361C2"/>
    <w:rsid w:val="00A52754"/>
    <w:rsid w:val="00AB41F8"/>
    <w:rsid w:val="00AC6417"/>
    <w:rsid w:val="00AD3135"/>
    <w:rsid w:val="00B056C7"/>
    <w:rsid w:val="00B31889"/>
    <w:rsid w:val="00B54AC0"/>
    <w:rsid w:val="00B92F24"/>
    <w:rsid w:val="00B951A2"/>
    <w:rsid w:val="00BA7A68"/>
    <w:rsid w:val="00BB0934"/>
    <w:rsid w:val="00BB1A8E"/>
    <w:rsid w:val="00BC5D22"/>
    <w:rsid w:val="00C22310"/>
    <w:rsid w:val="00CC18F5"/>
    <w:rsid w:val="00D11FFE"/>
    <w:rsid w:val="00D12A4B"/>
    <w:rsid w:val="00D26D3A"/>
    <w:rsid w:val="00D273B4"/>
    <w:rsid w:val="00D64271"/>
    <w:rsid w:val="00D97C3C"/>
    <w:rsid w:val="00DA297C"/>
    <w:rsid w:val="00DA6332"/>
    <w:rsid w:val="00DF27F7"/>
    <w:rsid w:val="00E06FA7"/>
    <w:rsid w:val="00E34C78"/>
    <w:rsid w:val="00E41121"/>
    <w:rsid w:val="00E41BD7"/>
    <w:rsid w:val="00E97F2C"/>
    <w:rsid w:val="00EC36D1"/>
    <w:rsid w:val="00F06B45"/>
    <w:rsid w:val="00F87704"/>
    <w:rsid w:val="00F934EF"/>
    <w:rsid w:val="00FC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781336"/>
  <w15:docId w15:val="{7E73C437-0C86-447C-AC70-29C2BAE0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417"/>
    <w:pPr>
      <w:spacing w:after="200" w:line="276" w:lineRule="auto"/>
    </w:pPr>
    <w:rPr>
      <w:rFonts w:ascii="Tahoma" w:hAnsi="Tahoma"/>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66D"/>
  </w:style>
  <w:style w:type="paragraph" w:styleId="Footer">
    <w:name w:val="footer"/>
    <w:basedOn w:val="Normal"/>
    <w:link w:val="FooterChar"/>
    <w:uiPriority w:val="99"/>
    <w:unhideWhenUsed/>
    <w:rsid w:val="009F5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66D"/>
  </w:style>
  <w:style w:type="paragraph" w:styleId="BalloonText">
    <w:name w:val="Balloon Text"/>
    <w:basedOn w:val="Normal"/>
    <w:link w:val="BalloonTextChar"/>
    <w:uiPriority w:val="99"/>
    <w:semiHidden/>
    <w:unhideWhenUsed/>
    <w:rsid w:val="009F566D"/>
    <w:pPr>
      <w:spacing w:after="0" w:line="240" w:lineRule="auto"/>
    </w:pPr>
    <w:rPr>
      <w:rFonts w:cs="Tahoma"/>
      <w:sz w:val="16"/>
      <w:szCs w:val="16"/>
    </w:rPr>
  </w:style>
  <w:style w:type="character" w:customStyle="1" w:styleId="BalloonTextChar">
    <w:name w:val="Balloon Text Char"/>
    <w:link w:val="BalloonText"/>
    <w:uiPriority w:val="99"/>
    <w:semiHidden/>
    <w:rsid w:val="009F566D"/>
    <w:rPr>
      <w:rFonts w:ascii="Tahoma" w:hAnsi="Tahoma" w:cs="Tahoma"/>
      <w:sz w:val="16"/>
      <w:szCs w:val="16"/>
    </w:rPr>
  </w:style>
  <w:style w:type="paragraph" w:styleId="ListParagraph">
    <w:name w:val="List Paragraph"/>
    <w:basedOn w:val="Normal"/>
    <w:uiPriority w:val="34"/>
    <w:qFormat/>
    <w:rsid w:val="00D12A4B"/>
    <w:pPr>
      <w:ind w:left="720"/>
      <w:contextualSpacing/>
    </w:pPr>
  </w:style>
  <w:style w:type="character" w:styleId="Hyperlink">
    <w:name w:val="Hyperlink"/>
    <w:uiPriority w:val="99"/>
    <w:unhideWhenUsed/>
    <w:rsid w:val="00E41121"/>
    <w:rPr>
      <w:color w:val="0000FF"/>
      <w:u w:val="single"/>
    </w:rPr>
  </w:style>
  <w:style w:type="table" w:styleId="TableGrid">
    <w:name w:val="Table Grid"/>
    <w:basedOn w:val="TableNormal"/>
    <w:uiPriority w:val="59"/>
    <w:rsid w:val="00D1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97C3C"/>
    <w:pPr>
      <w:tabs>
        <w:tab w:val="right" w:leader="dot" w:pos="8296"/>
      </w:tabs>
      <w:spacing w:before="120" w:after="0" w:line="288" w:lineRule="auto"/>
      <w:ind w:hanging="360"/>
      <w:jc w:val="center"/>
    </w:pPr>
    <w:rPr>
      <w:rFonts w:ascii="Times New Roman" w:eastAsia="Times New Roman" w:hAnsi="Times New Roman"/>
      <w:b/>
      <w:bCs/>
      <w:i/>
      <w:iCs/>
      <w:color w:val="0000FF"/>
      <w:szCs w:val="24"/>
      <w:lang w:eastAsia="en-GB"/>
    </w:rPr>
  </w:style>
  <w:style w:type="paragraph" w:styleId="NormalWeb">
    <w:name w:val="Normal (Web)"/>
    <w:basedOn w:val="Normal"/>
    <w:uiPriority w:val="99"/>
    <w:rsid w:val="00FC10C7"/>
    <w:pPr>
      <w:spacing w:before="100" w:beforeAutospacing="1" w:after="100" w:afterAutospacing="1" w:line="240" w:lineRule="auto"/>
    </w:pPr>
    <w:rPr>
      <w:rFonts w:ascii="Arial Unicode MS" w:eastAsia="Arial Unicode MS" w:hAnsi="Arial Unicode MS" w:cs="Arial Unicode MS"/>
      <w:szCs w:val="24"/>
    </w:rPr>
  </w:style>
  <w:style w:type="character" w:customStyle="1" w:styleId="tel">
    <w:name w:val="tel"/>
    <w:basedOn w:val="DefaultParagraphFont"/>
    <w:rsid w:val="00FC10C7"/>
  </w:style>
  <w:style w:type="character" w:styleId="Strong">
    <w:name w:val="Strong"/>
    <w:qFormat/>
    <w:rsid w:val="00FC1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02558">
      <w:bodyDiv w:val="1"/>
      <w:marLeft w:val="0"/>
      <w:marRight w:val="0"/>
      <w:marTop w:val="0"/>
      <w:marBottom w:val="0"/>
      <w:divBdr>
        <w:top w:val="none" w:sz="0" w:space="0" w:color="auto"/>
        <w:left w:val="none" w:sz="0" w:space="0" w:color="auto"/>
        <w:bottom w:val="none" w:sz="0" w:space="0" w:color="auto"/>
        <w:right w:val="none" w:sz="0" w:space="0" w:color="auto"/>
      </w:divBdr>
    </w:div>
    <w:div w:id="1838495091">
      <w:bodyDiv w:val="1"/>
      <w:marLeft w:val="0"/>
      <w:marRight w:val="0"/>
      <w:marTop w:val="0"/>
      <w:marBottom w:val="0"/>
      <w:divBdr>
        <w:top w:val="none" w:sz="0" w:space="0" w:color="auto"/>
        <w:left w:val="none" w:sz="0" w:space="0" w:color="auto"/>
        <w:bottom w:val="none" w:sz="0" w:space="0" w:color="auto"/>
        <w:right w:val="none" w:sz="0" w:space="0" w:color="auto"/>
      </w:divBdr>
    </w:div>
    <w:div w:id="20079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2_Work\User%20-%20JIK\1_Work%20Area\Policies%20&amp;%20Procedures%20120913\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A374BF5907C4FB67D240902445910" ma:contentTypeVersion="6" ma:contentTypeDescription="Create a new document." ma:contentTypeScope="" ma:versionID="1f54c1a3ed4a2d23b239fbd200052405">
  <xsd:schema xmlns:xsd="http://www.w3.org/2001/XMLSchema" xmlns:xs="http://www.w3.org/2001/XMLSchema" xmlns:p="http://schemas.microsoft.com/office/2006/metadata/properties" xmlns:ns2="ca5b5240-db60-4e19-93c1-9ef92668421e" targetNamespace="http://schemas.microsoft.com/office/2006/metadata/properties" ma:root="true" ma:fieldsID="dc64a9091a3ec212c408d476527f3d91" ns2:_="">
    <xsd:import namespace="ca5b5240-db60-4e19-93c1-9ef9266842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b5240-db60-4e19-93c1-9ef926684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0F659-2818-48D5-A90E-EBB5D9E695BE}"/>
</file>

<file path=customXml/itemProps2.xml><?xml version="1.0" encoding="utf-8"?>
<ds:datastoreItem xmlns:ds="http://schemas.openxmlformats.org/officeDocument/2006/customXml" ds:itemID="{E5169B73-C9BF-4B46-98CB-52D963F7999C}"/>
</file>

<file path=customXml/itemProps3.xml><?xml version="1.0" encoding="utf-8"?>
<ds:datastoreItem xmlns:ds="http://schemas.openxmlformats.org/officeDocument/2006/customXml" ds:itemID="{6FC3289D-5259-4114-ABCC-CE556E500AA0}"/>
</file>

<file path=docProps/app.xml><?xml version="1.0" encoding="utf-8"?>
<Properties xmlns="http://schemas.openxmlformats.org/officeDocument/2006/extended-properties" xmlns:vt="http://schemas.openxmlformats.org/officeDocument/2006/docPropsVTypes">
  <Template>_Template</Template>
  <TotalTime>33</TotalTime>
  <Pages>8</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8150</CharactersWithSpaces>
  <SharedDoc>false</SharedDoc>
  <HLinks>
    <vt:vector size="6" baseType="variant">
      <vt:variant>
        <vt:i4>5242983</vt:i4>
      </vt:variant>
      <vt:variant>
        <vt:i4>6</vt:i4>
      </vt:variant>
      <vt:variant>
        <vt:i4>0</vt:i4>
      </vt:variant>
      <vt:variant>
        <vt:i4>5</vt:i4>
      </vt:variant>
      <vt:variant>
        <vt:lpwstr>mailto:reception@va-er.org.uk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julie.kirkwood</dc:creator>
  <cp:lastModifiedBy>linda</cp:lastModifiedBy>
  <cp:revision>4</cp:revision>
  <cp:lastPrinted>2013-04-10T12:19:00Z</cp:lastPrinted>
  <dcterms:created xsi:type="dcterms:W3CDTF">2021-02-17T11:26:00Z</dcterms:created>
  <dcterms:modified xsi:type="dcterms:W3CDTF">2021-02-17T11:59:00Z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0x01010087BA374BF5907C4FB67D240902445910</vt:lpwstr>
  </property>
</Properties>
</file>